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page" w:horzAnchor="page" w:tblpX="897" w:tblpY="2862"/>
        <w:tblOverlap w:val="never"/>
        <w:tblW w:w="0" w:type="auto"/>
        <w:tblLayout w:type="fixed"/>
        <w:tblLook w:val="0000" w:firstRow="0" w:lastRow="0" w:firstColumn="0" w:lastColumn="0" w:noHBand="0" w:noVBand="0"/>
      </w:tblPr>
      <w:tblGrid>
        <w:gridCol w:w="359"/>
        <w:gridCol w:w="596"/>
        <w:gridCol w:w="840"/>
        <w:gridCol w:w="544"/>
        <w:gridCol w:w="1566"/>
        <w:gridCol w:w="2960"/>
        <w:gridCol w:w="1230"/>
        <w:gridCol w:w="580"/>
        <w:gridCol w:w="550"/>
        <w:gridCol w:w="580"/>
        <w:gridCol w:w="590"/>
      </w:tblGrid>
      <w:tr w:rsidR="00000000">
        <w:tblPrEx>
          <w:tblCellMar>
            <w:top w:w="0" w:type="dxa"/>
            <w:bottom w:w="0" w:type="dxa"/>
          </w:tblCellMar>
        </w:tblPrEx>
        <w:trPr>
          <w:trHeight w:val="355"/>
        </w:trPr>
        <w:tc>
          <w:tcPr>
            <w:tcW w:w="359"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jc w:val="center"/>
              <w:textAlignment w:val="center"/>
              <w:rPr>
                <w:rFonts w:ascii="宋体" w:hAnsi="宋体" w:hint="default"/>
                <w:b/>
                <w:color w:val="000000"/>
                <w:sz w:val="15"/>
                <w:szCs w:val="15"/>
              </w:rPr>
            </w:pPr>
            <w:bookmarkStart w:id="0" w:name="_GoBack"/>
            <w:bookmarkEnd w:id="0"/>
            <w:r>
              <w:rPr>
                <w:rFonts w:ascii="宋体" w:hAnsi="宋体" w:hint="default"/>
                <w:b/>
                <w:color w:val="000000"/>
                <w:sz w:val="15"/>
                <w:szCs w:val="15"/>
              </w:rPr>
              <w:t>序号</w:t>
            </w:r>
          </w:p>
        </w:tc>
        <w:tc>
          <w:tcPr>
            <w:tcW w:w="596"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jc w:val="center"/>
              <w:textAlignment w:val="center"/>
              <w:rPr>
                <w:rFonts w:ascii="宋体" w:hAnsi="宋体"/>
                <w:b/>
                <w:color w:val="000000"/>
                <w:sz w:val="15"/>
                <w:szCs w:val="15"/>
              </w:rPr>
            </w:pPr>
            <w:r>
              <w:rPr>
                <w:rFonts w:ascii="宋体" w:hAnsi="宋体"/>
                <w:b/>
                <w:color w:val="000000"/>
                <w:sz w:val="15"/>
                <w:szCs w:val="15"/>
              </w:rPr>
              <w:t>审批</w:t>
            </w:r>
          </w:p>
          <w:p w:rsidR="00000000" w:rsidRDefault="002935BC">
            <w:pPr>
              <w:autoSpaceDN w:val="0"/>
              <w:spacing w:line="240" w:lineRule="exact"/>
              <w:jc w:val="center"/>
              <w:textAlignment w:val="center"/>
              <w:rPr>
                <w:rFonts w:ascii="宋体" w:hAnsi="宋体" w:hint="default"/>
                <w:b/>
                <w:color w:val="000000"/>
                <w:sz w:val="15"/>
                <w:szCs w:val="15"/>
              </w:rPr>
            </w:pPr>
            <w:r>
              <w:rPr>
                <w:rFonts w:ascii="宋体" w:hAnsi="宋体"/>
                <w:b/>
                <w:color w:val="000000"/>
                <w:sz w:val="15"/>
                <w:szCs w:val="15"/>
              </w:rPr>
              <w:t>部门</w:t>
            </w:r>
          </w:p>
        </w:tc>
        <w:tc>
          <w:tcPr>
            <w:tcW w:w="840"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jc w:val="center"/>
              <w:textAlignment w:val="center"/>
              <w:rPr>
                <w:rFonts w:ascii="宋体" w:hAnsi="宋体" w:hint="default"/>
                <w:b/>
                <w:color w:val="000000"/>
                <w:sz w:val="15"/>
                <w:szCs w:val="15"/>
              </w:rPr>
            </w:pPr>
            <w:r>
              <w:rPr>
                <w:rFonts w:ascii="宋体" w:hAnsi="宋体" w:hint="default"/>
                <w:b/>
                <w:color w:val="000000"/>
                <w:sz w:val="15"/>
                <w:szCs w:val="15"/>
              </w:rPr>
              <w:t>项目名称</w:t>
            </w:r>
          </w:p>
        </w:tc>
        <w:tc>
          <w:tcPr>
            <w:tcW w:w="544"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jc w:val="center"/>
              <w:textAlignment w:val="center"/>
              <w:rPr>
                <w:rFonts w:ascii="宋体" w:hAnsi="宋体"/>
                <w:b/>
                <w:color w:val="000000"/>
                <w:sz w:val="15"/>
                <w:szCs w:val="15"/>
              </w:rPr>
            </w:pPr>
            <w:r>
              <w:rPr>
                <w:rFonts w:ascii="宋体" w:hAnsi="宋体"/>
                <w:b/>
                <w:color w:val="000000"/>
                <w:sz w:val="15"/>
                <w:szCs w:val="15"/>
              </w:rPr>
              <w:t>审批</w:t>
            </w:r>
          </w:p>
          <w:p w:rsidR="00000000" w:rsidRDefault="002935BC">
            <w:pPr>
              <w:autoSpaceDN w:val="0"/>
              <w:spacing w:line="240" w:lineRule="exact"/>
              <w:jc w:val="center"/>
              <w:textAlignment w:val="center"/>
              <w:rPr>
                <w:rFonts w:ascii="宋体" w:hAnsi="宋体" w:hint="default"/>
                <w:b/>
                <w:color w:val="000000"/>
                <w:sz w:val="15"/>
                <w:szCs w:val="15"/>
              </w:rPr>
            </w:pPr>
            <w:r>
              <w:rPr>
                <w:rFonts w:ascii="宋体" w:hAnsi="宋体"/>
                <w:b/>
                <w:color w:val="000000"/>
                <w:sz w:val="15"/>
                <w:szCs w:val="15"/>
              </w:rPr>
              <w:t>类别</w:t>
            </w:r>
          </w:p>
        </w:tc>
        <w:tc>
          <w:tcPr>
            <w:tcW w:w="1566"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jc w:val="center"/>
              <w:textAlignment w:val="center"/>
              <w:rPr>
                <w:rFonts w:ascii="宋体" w:hAnsi="宋体" w:hint="default"/>
                <w:b/>
                <w:color w:val="000000"/>
                <w:sz w:val="15"/>
                <w:szCs w:val="15"/>
              </w:rPr>
            </w:pPr>
            <w:r>
              <w:rPr>
                <w:rFonts w:ascii="宋体" w:hAnsi="宋体" w:hint="default"/>
                <w:b/>
                <w:color w:val="000000"/>
                <w:sz w:val="15"/>
                <w:szCs w:val="15"/>
              </w:rPr>
              <w:t>设定依据</w:t>
            </w:r>
          </w:p>
        </w:tc>
        <w:tc>
          <w:tcPr>
            <w:tcW w:w="2960"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jc w:val="center"/>
              <w:textAlignment w:val="center"/>
              <w:rPr>
                <w:rFonts w:ascii="宋体" w:hAnsi="宋体" w:hint="default"/>
                <w:b/>
                <w:color w:val="000000"/>
                <w:sz w:val="15"/>
                <w:szCs w:val="15"/>
              </w:rPr>
            </w:pPr>
            <w:r>
              <w:rPr>
                <w:rFonts w:ascii="宋体" w:hAnsi="宋体"/>
                <w:b/>
                <w:color w:val="000000"/>
                <w:sz w:val="15"/>
                <w:szCs w:val="15"/>
              </w:rPr>
              <w:t>审批条件</w:t>
            </w:r>
          </w:p>
        </w:tc>
        <w:tc>
          <w:tcPr>
            <w:tcW w:w="1230"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jc w:val="center"/>
              <w:textAlignment w:val="center"/>
              <w:rPr>
                <w:rFonts w:ascii="宋体" w:hAnsi="宋体" w:hint="default"/>
                <w:b/>
                <w:color w:val="000000"/>
                <w:sz w:val="15"/>
                <w:szCs w:val="15"/>
              </w:rPr>
            </w:pPr>
            <w:r>
              <w:rPr>
                <w:rFonts w:ascii="宋体" w:hAnsi="宋体"/>
                <w:b/>
                <w:color w:val="000000"/>
                <w:sz w:val="15"/>
                <w:szCs w:val="15"/>
              </w:rPr>
              <w:t>申报材料</w:t>
            </w:r>
          </w:p>
        </w:tc>
        <w:tc>
          <w:tcPr>
            <w:tcW w:w="580"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jc w:val="center"/>
              <w:textAlignment w:val="center"/>
              <w:rPr>
                <w:rFonts w:ascii="宋体" w:hAnsi="宋体" w:hint="default"/>
                <w:b/>
                <w:color w:val="000000"/>
                <w:sz w:val="15"/>
                <w:szCs w:val="15"/>
              </w:rPr>
            </w:pPr>
            <w:r>
              <w:rPr>
                <w:rFonts w:ascii="宋体" w:hAnsi="宋体"/>
                <w:b/>
                <w:color w:val="000000"/>
                <w:sz w:val="15"/>
                <w:szCs w:val="15"/>
              </w:rPr>
              <w:t>办理时限</w:t>
            </w:r>
          </w:p>
        </w:tc>
        <w:tc>
          <w:tcPr>
            <w:tcW w:w="550"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jc w:val="center"/>
              <w:textAlignment w:val="center"/>
              <w:rPr>
                <w:rFonts w:ascii="宋体" w:hAnsi="宋体" w:hint="default"/>
                <w:b/>
                <w:color w:val="000000"/>
                <w:sz w:val="15"/>
                <w:szCs w:val="15"/>
              </w:rPr>
            </w:pPr>
            <w:r>
              <w:rPr>
                <w:rFonts w:ascii="宋体" w:hAnsi="宋体"/>
                <w:b/>
                <w:color w:val="000000"/>
                <w:sz w:val="15"/>
                <w:szCs w:val="15"/>
              </w:rPr>
              <w:t>收费标准</w:t>
            </w:r>
          </w:p>
        </w:tc>
        <w:tc>
          <w:tcPr>
            <w:tcW w:w="580"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jc w:val="center"/>
              <w:textAlignment w:val="center"/>
              <w:rPr>
                <w:rFonts w:ascii="宋体" w:hAnsi="宋体" w:hint="default"/>
                <w:b/>
                <w:color w:val="000000"/>
                <w:sz w:val="15"/>
                <w:szCs w:val="15"/>
              </w:rPr>
            </w:pPr>
            <w:r>
              <w:rPr>
                <w:rFonts w:ascii="宋体" w:hAnsi="宋体"/>
                <w:b/>
                <w:color w:val="000000"/>
                <w:sz w:val="15"/>
                <w:szCs w:val="15"/>
              </w:rPr>
              <w:t>咨询电话</w:t>
            </w:r>
          </w:p>
        </w:tc>
        <w:tc>
          <w:tcPr>
            <w:tcW w:w="590"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jc w:val="center"/>
              <w:textAlignment w:val="center"/>
              <w:rPr>
                <w:rFonts w:ascii="宋体" w:hAnsi="宋体" w:hint="default"/>
                <w:b/>
                <w:color w:val="000000"/>
                <w:sz w:val="15"/>
                <w:szCs w:val="15"/>
              </w:rPr>
            </w:pPr>
            <w:r>
              <w:rPr>
                <w:rFonts w:ascii="宋体" w:hAnsi="宋体"/>
                <w:b/>
                <w:color w:val="000000"/>
                <w:sz w:val="15"/>
                <w:szCs w:val="15"/>
              </w:rPr>
              <w:t>备注</w:t>
            </w:r>
          </w:p>
        </w:tc>
      </w:tr>
      <w:tr w:rsidR="00000000">
        <w:tblPrEx>
          <w:tblCellMar>
            <w:top w:w="0" w:type="dxa"/>
            <w:bottom w:w="0" w:type="dxa"/>
          </w:tblCellMar>
        </w:tblPrEx>
        <w:trPr>
          <w:trHeight w:val="4520"/>
        </w:trPr>
        <w:tc>
          <w:tcPr>
            <w:tcW w:w="359"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jc w:val="center"/>
              <w:textAlignment w:val="center"/>
              <w:rPr>
                <w:rFonts w:ascii="宋体" w:hAnsi="宋体" w:hint="default"/>
                <w:color w:val="000000"/>
                <w:sz w:val="15"/>
                <w:szCs w:val="15"/>
              </w:rPr>
            </w:pPr>
            <w:r>
              <w:rPr>
                <w:rFonts w:ascii="宋体" w:hAnsi="宋体"/>
                <w:color w:val="000000"/>
                <w:sz w:val="15"/>
                <w:szCs w:val="15"/>
              </w:rPr>
              <w:t>1</w:t>
            </w:r>
          </w:p>
        </w:tc>
        <w:tc>
          <w:tcPr>
            <w:tcW w:w="596"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jc w:val="center"/>
              <w:textAlignment w:val="center"/>
              <w:rPr>
                <w:rFonts w:ascii="宋体" w:hAnsi="宋体"/>
                <w:color w:val="000000"/>
                <w:sz w:val="15"/>
                <w:szCs w:val="15"/>
              </w:rPr>
            </w:pPr>
            <w:r>
              <w:rPr>
                <w:rFonts w:ascii="宋体" w:hAnsi="宋体"/>
                <w:color w:val="000000"/>
                <w:sz w:val="15"/>
                <w:szCs w:val="15"/>
              </w:rPr>
              <w:t>省</w:t>
            </w:r>
          </w:p>
          <w:p w:rsidR="00000000" w:rsidRDefault="002935BC">
            <w:pPr>
              <w:autoSpaceDN w:val="0"/>
              <w:spacing w:line="240" w:lineRule="exact"/>
              <w:jc w:val="center"/>
              <w:textAlignment w:val="center"/>
              <w:rPr>
                <w:rFonts w:ascii="宋体" w:hAnsi="宋体"/>
                <w:color w:val="000000"/>
                <w:sz w:val="15"/>
                <w:szCs w:val="15"/>
              </w:rPr>
            </w:pPr>
            <w:r>
              <w:rPr>
                <w:rFonts w:ascii="宋体" w:hAnsi="宋体"/>
                <w:color w:val="000000"/>
                <w:sz w:val="15"/>
                <w:szCs w:val="15"/>
              </w:rPr>
              <w:t>宗</w:t>
            </w:r>
          </w:p>
          <w:p w:rsidR="00000000" w:rsidRDefault="002935BC">
            <w:pPr>
              <w:autoSpaceDN w:val="0"/>
              <w:spacing w:line="240" w:lineRule="exact"/>
              <w:jc w:val="center"/>
              <w:textAlignment w:val="center"/>
              <w:rPr>
                <w:rFonts w:ascii="宋体" w:hAnsi="宋体"/>
                <w:color w:val="000000"/>
                <w:sz w:val="15"/>
                <w:szCs w:val="15"/>
              </w:rPr>
            </w:pPr>
            <w:r>
              <w:rPr>
                <w:rFonts w:ascii="宋体" w:hAnsi="宋体"/>
                <w:color w:val="000000"/>
                <w:sz w:val="15"/>
                <w:szCs w:val="15"/>
              </w:rPr>
              <w:t>教</w:t>
            </w:r>
          </w:p>
          <w:p w:rsidR="00000000" w:rsidRDefault="002935BC">
            <w:pPr>
              <w:autoSpaceDN w:val="0"/>
              <w:spacing w:line="240" w:lineRule="exact"/>
              <w:jc w:val="center"/>
              <w:textAlignment w:val="center"/>
              <w:rPr>
                <w:rFonts w:ascii="宋体" w:hAnsi="宋体" w:hint="default"/>
                <w:color w:val="000000"/>
                <w:sz w:val="15"/>
                <w:szCs w:val="15"/>
              </w:rPr>
            </w:pPr>
            <w:r>
              <w:rPr>
                <w:rFonts w:ascii="宋体" w:hAnsi="宋体"/>
                <w:color w:val="000000"/>
                <w:sz w:val="15"/>
                <w:szCs w:val="15"/>
              </w:rPr>
              <w:t>局</w:t>
            </w:r>
          </w:p>
        </w:tc>
        <w:tc>
          <w:tcPr>
            <w:tcW w:w="840"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jc w:val="left"/>
              <w:textAlignment w:val="center"/>
              <w:rPr>
                <w:rFonts w:ascii="宋体" w:hAnsi="宋体" w:hint="default"/>
                <w:color w:val="000000"/>
                <w:sz w:val="15"/>
                <w:szCs w:val="15"/>
              </w:rPr>
            </w:pPr>
            <w:r>
              <w:rPr>
                <w:rFonts w:ascii="宋体" w:hAnsi="宋体" w:hint="default"/>
                <w:color w:val="000000"/>
                <w:sz w:val="15"/>
                <w:szCs w:val="15"/>
              </w:rPr>
              <w:t>举行大型宗教活动</w:t>
            </w:r>
            <w:r>
              <w:rPr>
                <w:rFonts w:ascii="宋体" w:hAnsi="宋体"/>
                <w:color w:val="000000"/>
                <w:sz w:val="15"/>
                <w:szCs w:val="15"/>
              </w:rPr>
              <w:t>审</w:t>
            </w:r>
            <w:r>
              <w:rPr>
                <w:rFonts w:ascii="宋体" w:hAnsi="宋体" w:hint="default"/>
                <w:color w:val="000000"/>
                <w:sz w:val="15"/>
                <w:szCs w:val="15"/>
              </w:rPr>
              <w:t>批</w:t>
            </w:r>
          </w:p>
        </w:tc>
        <w:tc>
          <w:tcPr>
            <w:tcW w:w="544"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jc w:val="center"/>
              <w:textAlignment w:val="center"/>
              <w:rPr>
                <w:rFonts w:ascii="宋体" w:hAnsi="宋体" w:hint="default"/>
                <w:color w:val="000000"/>
                <w:sz w:val="15"/>
                <w:szCs w:val="15"/>
              </w:rPr>
            </w:pPr>
            <w:r>
              <w:rPr>
                <w:rFonts w:ascii="宋体" w:hAnsi="宋体"/>
                <w:color w:val="000000"/>
                <w:sz w:val="15"/>
                <w:szCs w:val="15"/>
              </w:rPr>
              <w:t>行政许可</w:t>
            </w:r>
          </w:p>
        </w:tc>
        <w:tc>
          <w:tcPr>
            <w:tcW w:w="1566"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jc w:val="left"/>
              <w:textAlignment w:val="center"/>
              <w:rPr>
                <w:rFonts w:ascii="宋体" w:hAnsi="宋体" w:hint="default"/>
                <w:color w:val="000000"/>
                <w:sz w:val="15"/>
                <w:szCs w:val="15"/>
              </w:rPr>
            </w:pPr>
            <w:r>
              <w:rPr>
                <w:rFonts w:ascii="宋体" w:hAnsi="宋体" w:hint="default"/>
                <w:color w:val="000000"/>
                <w:sz w:val="15"/>
                <w:szCs w:val="15"/>
              </w:rPr>
              <w:t>《宗教事务条例》（国务院令第</w:t>
            </w:r>
            <w:r>
              <w:rPr>
                <w:rFonts w:ascii="宋体" w:hAnsi="宋体" w:hint="default"/>
                <w:color w:val="000000"/>
                <w:sz w:val="15"/>
                <w:szCs w:val="15"/>
              </w:rPr>
              <w:t>426</w:t>
            </w:r>
            <w:r>
              <w:rPr>
                <w:rFonts w:ascii="宋体" w:hAnsi="宋体" w:hint="default"/>
                <w:color w:val="000000"/>
                <w:sz w:val="15"/>
                <w:szCs w:val="15"/>
              </w:rPr>
              <w:t>号）第二十二条：</w:t>
            </w:r>
            <w:r>
              <w:rPr>
                <w:rFonts w:ascii="宋体" w:hAnsi="宋体"/>
                <w:color w:val="000000"/>
                <w:sz w:val="15"/>
                <w:szCs w:val="15"/>
              </w:rPr>
              <w:t>“</w:t>
            </w:r>
            <w:r>
              <w:rPr>
                <w:rFonts w:ascii="宋体" w:hAnsi="宋体" w:hint="default"/>
                <w:color w:val="000000"/>
                <w:sz w:val="15"/>
                <w:szCs w:val="15"/>
              </w:rPr>
              <w:t>跨省、自治区、直辖市举行超过宗教活动场所</w:t>
            </w:r>
            <w:r>
              <w:rPr>
                <w:rFonts w:ascii="宋体" w:hAnsi="宋体"/>
                <w:color w:val="000000"/>
                <w:sz w:val="15"/>
                <w:szCs w:val="15"/>
              </w:rPr>
              <w:t>规模的大型宗教活动，或者在宗教场所外举行</w:t>
            </w:r>
            <w:r>
              <w:rPr>
                <w:rFonts w:ascii="宋体" w:hAnsi="宋体" w:hint="default"/>
                <w:color w:val="000000"/>
                <w:sz w:val="15"/>
                <w:szCs w:val="15"/>
              </w:rPr>
              <w:t>大型宗教活动，应当由主办的宗教团体、寺观教堂在拟举行日的</w:t>
            </w:r>
            <w:r>
              <w:rPr>
                <w:rFonts w:ascii="宋体" w:hAnsi="宋体" w:hint="default"/>
                <w:color w:val="000000"/>
                <w:sz w:val="15"/>
                <w:szCs w:val="15"/>
              </w:rPr>
              <w:t>30</w:t>
            </w:r>
            <w:r>
              <w:rPr>
                <w:rFonts w:ascii="宋体" w:hAnsi="宋体" w:hint="default"/>
                <w:color w:val="000000"/>
                <w:sz w:val="15"/>
                <w:szCs w:val="15"/>
              </w:rPr>
              <w:t>日前，向大型宗教活动举办地的省、自治区、直辖市人民政府宗教事务部门提出申请。</w:t>
            </w:r>
            <w:r>
              <w:rPr>
                <w:rFonts w:ascii="宋体" w:hAnsi="宋体"/>
                <w:color w:val="000000"/>
                <w:sz w:val="15"/>
                <w:szCs w:val="15"/>
              </w:rPr>
              <w:t>”</w:t>
            </w:r>
          </w:p>
        </w:tc>
        <w:tc>
          <w:tcPr>
            <w:tcW w:w="2960"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jc w:val="left"/>
              <w:textAlignment w:val="center"/>
              <w:rPr>
                <w:rFonts w:ascii="宋体" w:hAnsi="宋体"/>
                <w:color w:val="000000"/>
                <w:sz w:val="15"/>
                <w:szCs w:val="15"/>
              </w:rPr>
            </w:pPr>
            <w:r>
              <w:rPr>
                <w:rFonts w:ascii="宋体" w:hAnsi="宋体"/>
                <w:color w:val="000000"/>
                <w:sz w:val="15"/>
                <w:szCs w:val="15"/>
              </w:rPr>
              <w:t>1.</w:t>
            </w:r>
            <w:r>
              <w:rPr>
                <w:rFonts w:ascii="宋体" w:hAnsi="宋体"/>
                <w:color w:val="000000"/>
                <w:sz w:val="15"/>
                <w:szCs w:val="15"/>
              </w:rPr>
              <w:t>拟举办的活动符合国家法律法规规定，符合宗教仪轨和传统习惯；</w:t>
            </w:r>
          </w:p>
          <w:p w:rsidR="00000000" w:rsidRDefault="002935BC">
            <w:pPr>
              <w:autoSpaceDN w:val="0"/>
              <w:spacing w:line="240" w:lineRule="exact"/>
              <w:jc w:val="left"/>
              <w:textAlignment w:val="center"/>
              <w:rPr>
                <w:rFonts w:ascii="宋体" w:hAnsi="宋体"/>
                <w:color w:val="000000"/>
                <w:sz w:val="15"/>
                <w:szCs w:val="15"/>
              </w:rPr>
            </w:pPr>
            <w:r>
              <w:rPr>
                <w:rFonts w:ascii="宋体" w:hAnsi="宋体"/>
                <w:color w:val="000000"/>
                <w:sz w:val="15"/>
                <w:szCs w:val="15"/>
              </w:rPr>
              <w:t>2.</w:t>
            </w:r>
            <w:r>
              <w:rPr>
                <w:rFonts w:ascii="宋体" w:hAnsi="宋体"/>
                <w:color w:val="000000"/>
                <w:sz w:val="15"/>
                <w:szCs w:val="15"/>
              </w:rPr>
              <w:t>拟举办的活动</w:t>
            </w:r>
            <w:r>
              <w:rPr>
                <w:rFonts w:ascii="宋体" w:hAnsi="宋体"/>
                <w:color w:val="000000"/>
                <w:sz w:val="15"/>
                <w:szCs w:val="15"/>
              </w:rPr>
              <w:t>不会对社会公共秩序造成严重影响；</w:t>
            </w:r>
          </w:p>
          <w:p w:rsidR="00000000" w:rsidRDefault="002935BC">
            <w:pPr>
              <w:autoSpaceDN w:val="0"/>
              <w:spacing w:line="240" w:lineRule="exact"/>
              <w:jc w:val="left"/>
              <w:textAlignment w:val="center"/>
              <w:rPr>
                <w:rFonts w:ascii="宋体" w:hAnsi="宋体"/>
                <w:color w:val="000000"/>
                <w:sz w:val="15"/>
                <w:szCs w:val="15"/>
              </w:rPr>
            </w:pPr>
            <w:r>
              <w:rPr>
                <w:rFonts w:ascii="宋体" w:hAnsi="宋体"/>
                <w:color w:val="000000"/>
                <w:sz w:val="15"/>
                <w:szCs w:val="15"/>
              </w:rPr>
              <w:t>3.</w:t>
            </w:r>
            <w:r>
              <w:rPr>
                <w:rFonts w:ascii="宋体" w:hAnsi="宋体"/>
                <w:color w:val="000000"/>
                <w:sz w:val="15"/>
                <w:szCs w:val="15"/>
              </w:rPr>
              <w:t>确有举办大型宗教活动的需要，并具备组织大型宗教活动的能力和必要的条件；</w:t>
            </w:r>
          </w:p>
          <w:p w:rsidR="00000000" w:rsidRDefault="002935BC">
            <w:pPr>
              <w:autoSpaceDN w:val="0"/>
              <w:spacing w:line="240" w:lineRule="exact"/>
              <w:jc w:val="left"/>
              <w:textAlignment w:val="center"/>
              <w:rPr>
                <w:rFonts w:ascii="宋体" w:hAnsi="宋体"/>
                <w:color w:val="000000"/>
                <w:sz w:val="15"/>
                <w:szCs w:val="15"/>
              </w:rPr>
            </w:pPr>
            <w:r>
              <w:rPr>
                <w:rFonts w:ascii="宋体" w:hAnsi="宋体"/>
                <w:color w:val="000000"/>
                <w:sz w:val="15"/>
                <w:szCs w:val="15"/>
              </w:rPr>
              <w:t>4.</w:t>
            </w:r>
            <w:r>
              <w:rPr>
                <w:rFonts w:ascii="宋体" w:hAnsi="宋体"/>
                <w:color w:val="000000"/>
                <w:sz w:val="15"/>
                <w:szCs w:val="15"/>
              </w:rPr>
              <w:t>拟举办的活动场所建筑、设施、场地符合安全要求；</w:t>
            </w:r>
          </w:p>
          <w:p w:rsidR="00000000" w:rsidRDefault="002935BC">
            <w:pPr>
              <w:autoSpaceDN w:val="0"/>
              <w:spacing w:line="240" w:lineRule="exact"/>
              <w:jc w:val="left"/>
              <w:textAlignment w:val="center"/>
              <w:rPr>
                <w:rFonts w:ascii="宋体" w:hAnsi="宋体"/>
                <w:color w:val="000000"/>
                <w:sz w:val="15"/>
                <w:szCs w:val="15"/>
              </w:rPr>
            </w:pPr>
            <w:r>
              <w:rPr>
                <w:rFonts w:ascii="宋体" w:hAnsi="宋体"/>
                <w:color w:val="000000"/>
                <w:sz w:val="15"/>
                <w:szCs w:val="15"/>
              </w:rPr>
              <w:t>5.</w:t>
            </w:r>
            <w:r>
              <w:rPr>
                <w:rFonts w:ascii="宋体" w:hAnsi="宋体"/>
                <w:color w:val="000000"/>
                <w:sz w:val="15"/>
                <w:szCs w:val="15"/>
              </w:rPr>
              <w:t>拟举办活动的团体及场所三年内无不良安全信息记录；</w:t>
            </w:r>
          </w:p>
          <w:p w:rsidR="00000000" w:rsidRDefault="002935BC">
            <w:pPr>
              <w:autoSpaceDN w:val="0"/>
              <w:spacing w:line="240" w:lineRule="exact"/>
              <w:jc w:val="left"/>
              <w:textAlignment w:val="center"/>
              <w:rPr>
                <w:rFonts w:ascii="宋体" w:hAnsi="宋体"/>
                <w:color w:val="000000"/>
                <w:sz w:val="15"/>
                <w:szCs w:val="15"/>
              </w:rPr>
            </w:pPr>
            <w:r>
              <w:rPr>
                <w:rFonts w:ascii="宋体" w:hAnsi="宋体"/>
                <w:color w:val="000000"/>
                <w:sz w:val="15"/>
                <w:szCs w:val="15"/>
              </w:rPr>
              <w:t>6.</w:t>
            </w:r>
            <w:r>
              <w:rPr>
                <w:rFonts w:ascii="宋体" w:hAnsi="宋体"/>
                <w:color w:val="000000"/>
                <w:sz w:val="15"/>
                <w:szCs w:val="15"/>
              </w:rPr>
              <w:t>拟举办的大型活动有责任单位和责任人，责任明确、措施有效；</w:t>
            </w:r>
          </w:p>
          <w:p w:rsidR="00000000" w:rsidRDefault="002935BC">
            <w:pPr>
              <w:autoSpaceDN w:val="0"/>
              <w:spacing w:line="240" w:lineRule="exact"/>
              <w:jc w:val="left"/>
              <w:textAlignment w:val="center"/>
              <w:rPr>
                <w:rFonts w:ascii="宋体" w:hAnsi="宋体"/>
                <w:color w:val="000000"/>
                <w:sz w:val="15"/>
                <w:szCs w:val="15"/>
              </w:rPr>
            </w:pPr>
            <w:r>
              <w:rPr>
                <w:rFonts w:ascii="宋体" w:hAnsi="宋体"/>
                <w:color w:val="000000"/>
                <w:sz w:val="15"/>
                <w:szCs w:val="15"/>
              </w:rPr>
              <w:t>7.</w:t>
            </w:r>
            <w:r>
              <w:rPr>
                <w:rFonts w:ascii="宋体" w:hAnsi="宋体"/>
                <w:color w:val="000000"/>
                <w:sz w:val="15"/>
                <w:szCs w:val="15"/>
              </w:rPr>
              <w:t>按国家有关规定应当经政府有关部门事先批准的，应当得到其批准。</w:t>
            </w:r>
          </w:p>
        </w:tc>
        <w:tc>
          <w:tcPr>
            <w:tcW w:w="1230"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jc w:val="left"/>
              <w:textAlignment w:val="center"/>
              <w:rPr>
                <w:rFonts w:ascii="宋体" w:hAnsi="宋体"/>
                <w:color w:val="000000"/>
                <w:sz w:val="15"/>
                <w:szCs w:val="15"/>
              </w:rPr>
            </w:pPr>
            <w:r>
              <w:rPr>
                <w:rFonts w:ascii="宋体" w:hAnsi="宋体"/>
                <w:color w:val="000000"/>
                <w:sz w:val="15"/>
                <w:szCs w:val="15"/>
              </w:rPr>
              <w:t>1.</w:t>
            </w:r>
            <w:r>
              <w:rPr>
                <w:rFonts w:ascii="宋体" w:hAnsi="宋体"/>
                <w:color w:val="000000"/>
                <w:sz w:val="15"/>
                <w:szCs w:val="15"/>
              </w:rPr>
              <w:t>申请书；</w:t>
            </w:r>
          </w:p>
          <w:p w:rsidR="00000000" w:rsidRDefault="002935BC">
            <w:pPr>
              <w:autoSpaceDN w:val="0"/>
              <w:spacing w:line="240" w:lineRule="exact"/>
              <w:jc w:val="left"/>
              <w:textAlignment w:val="center"/>
              <w:rPr>
                <w:rFonts w:ascii="宋体" w:hAnsi="宋体"/>
                <w:color w:val="000000"/>
                <w:sz w:val="15"/>
                <w:szCs w:val="15"/>
              </w:rPr>
            </w:pPr>
            <w:r>
              <w:rPr>
                <w:rFonts w:ascii="宋体" w:hAnsi="宋体"/>
                <w:color w:val="000000"/>
                <w:sz w:val="15"/>
                <w:szCs w:val="15"/>
              </w:rPr>
              <w:t>2.</w:t>
            </w:r>
            <w:r>
              <w:rPr>
                <w:rFonts w:ascii="宋体" w:hAnsi="宋体"/>
                <w:color w:val="000000"/>
                <w:sz w:val="15"/>
                <w:szCs w:val="15"/>
              </w:rPr>
              <w:t>安全工作方案；</w:t>
            </w:r>
          </w:p>
          <w:p w:rsidR="00000000" w:rsidRDefault="002935BC">
            <w:pPr>
              <w:autoSpaceDN w:val="0"/>
              <w:spacing w:line="240" w:lineRule="exact"/>
              <w:jc w:val="left"/>
              <w:textAlignment w:val="center"/>
              <w:rPr>
                <w:rFonts w:ascii="宋体" w:hAnsi="宋体"/>
                <w:color w:val="000000"/>
                <w:sz w:val="15"/>
                <w:szCs w:val="15"/>
              </w:rPr>
            </w:pPr>
            <w:r>
              <w:rPr>
                <w:rFonts w:ascii="宋体" w:hAnsi="宋体"/>
                <w:color w:val="000000"/>
                <w:sz w:val="15"/>
                <w:szCs w:val="15"/>
              </w:rPr>
              <w:t>3.</w:t>
            </w:r>
            <w:r>
              <w:rPr>
                <w:rFonts w:ascii="宋体" w:hAnsi="宋体"/>
                <w:color w:val="000000"/>
                <w:sz w:val="15"/>
                <w:szCs w:val="15"/>
              </w:rPr>
              <w:t>符合宗教仪轨和宗教传统习惯的说明；</w:t>
            </w:r>
          </w:p>
          <w:p w:rsidR="00000000" w:rsidRDefault="002935BC">
            <w:pPr>
              <w:autoSpaceDN w:val="0"/>
              <w:spacing w:line="240" w:lineRule="exact"/>
              <w:jc w:val="left"/>
              <w:textAlignment w:val="center"/>
              <w:rPr>
                <w:rFonts w:ascii="宋体" w:hAnsi="宋体"/>
                <w:color w:val="000000"/>
                <w:sz w:val="15"/>
                <w:szCs w:val="15"/>
              </w:rPr>
            </w:pPr>
            <w:r>
              <w:rPr>
                <w:rFonts w:ascii="宋体" w:hAnsi="宋体"/>
                <w:color w:val="000000"/>
                <w:sz w:val="15"/>
                <w:szCs w:val="15"/>
              </w:rPr>
              <w:t>4.</w:t>
            </w:r>
            <w:r>
              <w:rPr>
                <w:rFonts w:ascii="宋体" w:hAnsi="宋体"/>
                <w:color w:val="000000"/>
                <w:sz w:val="15"/>
                <w:szCs w:val="15"/>
              </w:rPr>
              <w:t>责任单位和责任人的说明和承诺书；</w:t>
            </w:r>
          </w:p>
          <w:p w:rsidR="00000000" w:rsidRDefault="002935BC">
            <w:pPr>
              <w:autoSpaceDN w:val="0"/>
              <w:spacing w:line="240" w:lineRule="exact"/>
              <w:jc w:val="left"/>
              <w:textAlignment w:val="center"/>
              <w:rPr>
                <w:rFonts w:ascii="宋体" w:hAnsi="宋体"/>
                <w:color w:val="000000"/>
                <w:sz w:val="15"/>
                <w:szCs w:val="15"/>
              </w:rPr>
            </w:pPr>
            <w:r>
              <w:rPr>
                <w:rFonts w:ascii="宋体" w:hAnsi="宋体"/>
                <w:color w:val="000000"/>
                <w:sz w:val="15"/>
                <w:szCs w:val="15"/>
              </w:rPr>
              <w:t>5.</w:t>
            </w:r>
            <w:r>
              <w:rPr>
                <w:rFonts w:ascii="宋体" w:hAnsi="宋体"/>
                <w:color w:val="000000"/>
                <w:sz w:val="15"/>
                <w:szCs w:val="15"/>
              </w:rPr>
              <w:t>有关部门对拟用于大型宗教活动的场所建筑、设施的安全鉴</w:t>
            </w:r>
            <w:r>
              <w:rPr>
                <w:rFonts w:ascii="宋体" w:hAnsi="宋体"/>
                <w:color w:val="000000"/>
                <w:sz w:val="15"/>
                <w:szCs w:val="15"/>
              </w:rPr>
              <w:t>定文件；</w:t>
            </w:r>
          </w:p>
          <w:p w:rsidR="00000000" w:rsidRDefault="002935BC">
            <w:pPr>
              <w:autoSpaceDN w:val="0"/>
              <w:spacing w:line="240" w:lineRule="exact"/>
              <w:jc w:val="left"/>
              <w:textAlignment w:val="center"/>
              <w:rPr>
                <w:rFonts w:ascii="宋体" w:hAnsi="宋体"/>
                <w:color w:val="000000"/>
                <w:sz w:val="15"/>
                <w:szCs w:val="15"/>
              </w:rPr>
            </w:pPr>
            <w:r>
              <w:rPr>
                <w:rFonts w:ascii="宋体" w:hAnsi="宋体"/>
                <w:color w:val="000000"/>
                <w:sz w:val="15"/>
                <w:szCs w:val="15"/>
              </w:rPr>
              <w:t>6.</w:t>
            </w:r>
            <w:r>
              <w:rPr>
                <w:rFonts w:ascii="宋体" w:hAnsi="宋体"/>
                <w:color w:val="000000"/>
                <w:sz w:val="15"/>
                <w:szCs w:val="15"/>
              </w:rPr>
              <w:t>上述行政许可条件的相关部门批准文件；</w:t>
            </w:r>
          </w:p>
          <w:p w:rsidR="00000000" w:rsidRDefault="002935BC">
            <w:pPr>
              <w:autoSpaceDN w:val="0"/>
              <w:spacing w:line="240" w:lineRule="exact"/>
              <w:jc w:val="left"/>
              <w:textAlignment w:val="center"/>
              <w:rPr>
                <w:rFonts w:ascii="宋体" w:hAnsi="宋体"/>
                <w:color w:val="000000"/>
                <w:sz w:val="15"/>
                <w:szCs w:val="15"/>
              </w:rPr>
            </w:pPr>
            <w:r>
              <w:rPr>
                <w:rFonts w:ascii="宋体" w:hAnsi="宋体"/>
                <w:color w:val="000000"/>
                <w:sz w:val="15"/>
                <w:szCs w:val="15"/>
              </w:rPr>
              <w:t>7.</w:t>
            </w:r>
            <w:r>
              <w:rPr>
                <w:rFonts w:ascii="宋体" w:hAnsi="宋体"/>
                <w:color w:val="000000"/>
                <w:sz w:val="15"/>
                <w:szCs w:val="15"/>
              </w:rPr>
              <w:t>其他材料。</w:t>
            </w:r>
          </w:p>
        </w:tc>
        <w:tc>
          <w:tcPr>
            <w:tcW w:w="580"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textAlignment w:val="center"/>
              <w:rPr>
                <w:rFonts w:ascii="宋体" w:hAnsi="宋体"/>
                <w:color w:val="000000"/>
                <w:sz w:val="15"/>
                <w:szCs w:val="15"/>
              </w:rPr>
            </w:pPr>
            <w:r>
              <w:rPr>
                <w:rFonts w:ascii="宋体" w:hAnsi="宋体"/>
                <w:color w:val="000000"/>
                <w:sz w:val="15"/>
                <w:szCs w:val="15"/>
              </w:rPr>
              <w:t>15</w:t>
            </w:r>
            <w:r>
              <w:rPr>
                <w:rFonts w:ascii="宋体" w:hAnsi="宋体"/>
                <w:color w:val="000000"/>
                <w:sz w:val="15"/>
                <w:szCs w:val="15"/>
              </w:rPr>
              <w:t>日</w:t>
            </w:r>
          </w:p>
        </w:tc>
        <w:tc>
          <w:tcPr>
            <w:tcW w:w="550"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jc w:val="center"/>
              <w:textAlignment w:val="center"/>
              <w:rPr>
                <w:rFonts w:ascii="宋体" w:hAnsi="宋体"/>
                <w:color w:val="000000"/>
                <w:sz w:val="15"/>
                <w:szCs w:val="15"/>
              </w:rPr>
            </w:pPr>
            <w:r>
              <w:rPr>
                <w:rFonts w:ascii="宋体" w:hAnsi="宋体"/>
                <w:color w:val="000000"/>
                <w:sz w:val="15"/>
                <w:szCs w:val="15"/>
              </w:rPr>
              <w:t>无</w:t>
            </w:r>
          </w:p>
        </w:tc>
        <w:tc>
          <w:tcPr>
            <w:tcW w:w="580"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160" w:lineRule="exact"/>
              <w:jc w:val="center"/>
              <w:textAlignment w:val="center"/>
              <w:rPr>
                <w:rFonts w:ascii="宋体" w:hAnsi="宋体"/>
                <w:color w:val="000000"/>
                <w:sz w:val="15"/>
                <w:szCs w:val="15"/>
              </w:rPr>
            </w:pPr>
            <w:r>
              <w:rPr>
                <w:rFonts w:ascii="宋体" w:hAnsi="宋体"/>
                <w:color w:val="000000"/>
                <w:sz w:val="15"/>
                <w:szCs w:val="15"/>
              </w:rPr>
              <w:t>0</w:t>
            </w:r>
          </w:p>
          <w:p w:rsidR="00000000" w:rsidRDefault="002935BC">
            <w:pPr>
              <w:autoSpaceDN w:val="0"/>
              <w:spacing w:line="160" w:lineRule="exact"/>
              <w:jc w:val="center"/>
              <w:textAlignment w:val="center"/>
              <w:rPr>
                <w:rFonts w:ascii="宋体" w:hAnsi="宋体"/>
                <w:color w:val="000000"/>
                <w:sz w:val="15"/>
                <w:szCs w:val="15"/>
              </w:rPr>
            </w:pPr>
            <w:r>
              <w:rPr>
                <w:rFonts w:ascii="宋体" w:hAnsi="宋体"/>
                <w:color w:val="000000"/>
                <w:sz w:val="15"/>
                <w:szCs w:val="15"/>
              </w:rPr>
              <w:t>4</w:t>
            </w:r>
          </w:p>
          <w:p w:rsidR="00000000" w:rsidRDefault="002935BC">
            <w:pPr>
              <w:autoSpaceDN w:val="0"/>
              <w:spacing w:line="160" w:lineRule="exact"/>
              <w:jc w:val="center"/>
              <w:textAlignment w:val="center"/>
              <w:rPr>
                <w:rFonts w:ascii="宋体" w:hAnsi="宋体"/>
                <w:color w:val="000000"/>
                <w:sz w:val="15"/>
                <w:szCs w:val="15"/>
              </w:rPr>
            </w:pPr>
            <w:r>
              <w:rPr>
                <w:rFonts w:ascii="宋体" w:hAnsi="宋体"/>
                <w:color w:val="000000"/>
                <w:sz w:val="15"/>
                <w:szCs w:val="15"/>
              </w:rPr>
              <w:t>3</w:t>
            </w:r>
          </w:p>
          <w:p w:rsidR="00000000" w:rsidRDefault="002935BC">
            <w:pPr>
              <w:autoSpaceDN w:val="0"/>
              <w:spacing w:line="160" w:lineRule="exact"/>
              <w:jc w:val="center"/>
              <w:textAlignment w:val="center"/>
              <w:rPr>
                <w:rFonts w:ascii="宋体" w:hAnsi="宋体"/>
                <w:color w:val="000000"/>
                <w:sz w:val="15"/>
                <w:szCs w:val="15"/>
              </w:rPr>
            </w:pPr>
            <w:r>
              <w:rPr>
                <w:rFonts w:ascii="宋体" w:hAnsi="宋体"/>
                <w:color w:val="000000"/>
                <w:sz w:val="15"/>
                <w:szCs w:val="15"/>
              </w:rPr>
              <w:t>1</w:t>
            </w:r>
          </w:p>
          <w:p w:rsidR="00000000" w:rsidRDefault="002935BC">
            <w:pPr>
              <w:autoSpaceDN w:val="0"/>
              <w:spacing w:line="160" w:lineRule="exact"/>
              <w:jc w:val="center"/>
              <w:textAlignment w:val="center"/>
              <w:rPr>
                <w:rFonts w:ascii="宋体" w:hAnsi="宋体"/>
                <w:color w:val="000000"/>
                <w:sz w:val="15"/>
                <w:szCs w:val="15"/>
              </w:rPr>
            </w:pPr>
            <w:r>
              <w:rPr>
                <w:rFonts w:ascii="宋体" w:hAnsi="宋体"/>
                <w:color w:val="000000"/>
                <w:sz w:val="15"/>
                <w:szCs w:val="15"/>
              </w:rPr>
              <w:t>∣</w:t>
            </w:r>
          </w:p>
          <w:p w:rsidR="00000000" w:rsidRDefault="002935BC">
            <w:pPr>
              <w:autoSpaceDN w:val="0"/>
              <w:spacing w:line="160" w:lineRule="exact"/>
              <w:jc w:val="center"/>
              <w:textAlignment w:val="center"/>
              <w:rPr>
                <w:rFonts w:ascii="宋体" w:hAnsi="宋体"/>
                <w:color w:val="000000"/>
                <w:sz w:val="15"/>
                <w:szCs w:val="15"/>
              </w:rPr>
            </w:pPr>
            <w:r>
              <w:rPr>
                <w:rFonts w:ascii="宋体" w:hAnsi="宋体"/>
                <w:color w:val="000000"/>
                <w:sz w:val="15"/>
                <w:szCs w:val="15"/>
              </w:rPr>
              <w:t>8</w:t>
            </w:r>
          </w:p>
          <w:p w:rsidR="00000000" w:rsidRDefault="002935BC">
            <w:pPr>
              <w:autoSpaceDN w:val="0"/>
              <w:spacing w:line="160" w:lineRule="exact"/>
              <w:jc w:val="center"/>
              <w:textAlignment w:val="center"/>
              <w:rPr>
                <w:rFonts w:ascii="宋体" w:hAnsi="宋体"/>
                <w:color w:val="000000"/>
                <w:sz w:val="15"/>
                <w:szCs w:val="15"/>
              </w:rPr>
            </w:pPr>
            <w:r>
              <w:rPr>
                <w:rFonts w:ascii="宋体" w:hAnsi="宋体"/>
                <w:color w:val="000000"/>
                <w:sz w:val="15"/>
                <w:szCs w:val="15"/>
              </w:rPr>
              <w:t>8</w:t>
            </w:r>
          </w:p>
          <w:p w:rsidR="00000000" w:rsidRDefault="002935BC">
            <w:pPr>
              <w:autoSpaceDN w:val="0"/>
              <w:spacing w:line="160" w:lineRule="exact"/>
              <w:jc w:val="center"/>
              <w:textAlignment w:val="center"/>
              <w:rPr>
                <w:rFonts w:ascii="宋体" w:hAnsi="宋体"/>
                <w:color w:val="000000"/>
                <w:sz w:val="15"/>
                <w:szCs w:val="15"/>
              </w:rPr>
            </w:pPr>
            <w:r>
              <w:rPr>
                <w:rFonts w:ascii="宋体" w:hAnsi="宋体"/>
                <w:color w:val="000000"/>
                <w:sz w:val="15"/>
                <w:szCs w:val="15"/>
              </w:rPr>
              <w:t>9</w:t>
            </w:r>
          </w:p>
          <w:p w:rsidR="00000000" w:rsidRDefault="002935BC">
            <w:pPr>
              <w:autoSpaceDN w:val="0"/>
              <w:spacing w:line="160" w:lineRule="exact"/>
              <w:jc w:val="center"/>
              <w:textAlignment w:val="center"/>
              <w:rPr>
                <w:rFonts w:ascii="宋体" w:hAnsi="宋体"/>
                <w:color w:val="000000"/>
                <w:sz w:val="15"/>
                <w:szCs w:val="15"/>
              </w:rPr>
            </w:pPr>
            <w:r>
              <w:rPr>
                <w:rFonts w:ascii="宋体" w:hAnsi="宋体"/>
                <w:color w:val="000000"/>
                <w:sz w:val="15"/>
                <w:szCs w:val="15"/>
              </w:rPr>
              <w:t>0</w:t>
            </w:r>
          </w:p>
          <w:p w:rsidR="00000000" w:rsidRDefault="002935BC">
            <w:pPr>
              <w:autoSpaceDN w:val="0"/>
              <w:spacing w:line="160" w:lineRule="exact"/>
              <w:jc w:val="center"/>
              <w:textAlignment w:val="center"/>
              <w:rPr>
                <w:rFonts w:ascii="宋体" w:hAnsi="宋体"/>
                <w:color w:val="000000"/>
                <w:sz w:val="15"/>
                <w:szCs w:val="15"/>
              </w:rPr>
            </w:pPr>
            <w:r>
              <w:rPr>
                <w:rFonts w:ascii="宋体" w:hAnsi="宋体"/>
                <w:color w:val="000000"/>
                <w:sz w:val="15"/>
                <w:szCs w:val="15"/>
              </w:rPr>
              <w:t>4</w:t>
            </w:r>
          </w:p>
          <w:p w:rsidR="00000000" w:rsidRDefault="002935BC">
            <w:pPr>
              <w:autoSpaceDN w:val="0"/>
              <w:spacing w:line="160" w:lineRule="exact"/>
              <w:jc w:val="center"/>
              <w:textAlignment w:val="center"/>
              <w:rPr>
                <w:rFonts w:ascii="宋体" w:hAnsi="宋体"/>
                <w:color w:val="000000"/>
                <w:sz w:val="15"/>
                <w:szCs w:val="15"/>
              </w:rPr>
            </w:pPr>
            <w:r>
              <w:rPr>
                <w:rFonts w:ascii="宋体" w:hAnsi="宋体"/>
                <w:color w:val="000000"/>
                <w:sz w:val="15"/>
                <w:szCs w:val="15"/>
              </w:rPr>
              <w:t>8</w:t>
            </w:r>
          </w:p>
          <w:p w:rsidR="00000000" w:rsidRDefault="002935BC">
            <w:pPr>
              <w:autoSpaceDN w:val="0"/>
              <w:spacing w:line="160" w:lineRule="exact"/>
              <w:jc w:val="center"/>
              <w:textAlignment w:val="center"/>
              <w:rPr>
                <w:rFonts w:ascii="宋体" w:hAnsi="宋体"/>
                <w:color w:val="000000"/>
                <w:sz w:val="15"/>
                <w:szCs w:val="15"/>
              </w:rPr>
            </w:pPr>
            <w:r>
              <w:rPr>
                <w:rFonts w:ascii="宋体" w:hAnsi="宋体"/>
                <w:color w:val="000000"/>
                <w:sz w:val="15"/>
                <w:szCs w:val="15"/>
              </w:rPr>
              <w:t>7</w:t>
            </w:r>
          </w:p>
          <w:p w:rsidR="00000000" w:rsidRDefault="002935BC">
            <w:pPr>
              <w:autoSpaceDN w:val="0"/>
              <w:spacing w:line="160" w:lineRule="exact"/>
              <w:jc w:val="center"/>
              <w:textAlignment w:val="center"/>
              <w:rPr>
                <w:rFonts w:ascii="宋体" w:hAnsi="宋体" w:hint="default"/>
                <w:color w:val="000000"/>
                <w:sz w:val="15"/>
                <w:szCs w:val="15"/>
              </w:rPr>
            </w:pPr>
            <w:r>
              <w:rPr>
                <w:rFonts w:ascii="宋体" w:hAnsi="宋体"/>
                <w:color w:val="000000"/>
                <w:sz w:val="15"/>
                <w:szCs w:val="15"/>
              </w:rPr>
              <w:t>2</w:t>
            </w:r>
          </w:p>
        </w:tc>
        <w:tc>
          <w:tcPr>
            <w:tcW w:w="590"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textAlignment w:val="center"/>
              <w:rPr>
                <w:rFonts w:ascii="宋体" w:hAnsi="宋体" w:hint="default"/>
                <w:color w:val="000000"/>
                <w:sz w:val="15"/>
                <w:szCs w:val="15"/>
              </w:rPr>
            </w:pPr>
          </w:p>
        </w:tc>
      </w:tr>
      <w:tr w:rsidR="00000000">
        <w:tblPrEx>
          <w:tblCellMar>
            <w:top w:w="0" w:type="dxa"/>
            <w:bottom w:w="0" w:type="dxa"/>
          </w:tblCellMar>
        </w:tblPrEx>
        <w:trPr>
          <w:trHeight w:val="3330"/>
        </w:trPr>
        <w:tc>
          <w:tcPr>
            <w:tcW w:w="359"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jc w:val="center"/>
              <w:textAlignment w:val="center"/>
              <w:rPr>
                <w:rFonts w:ascii="宋体" w:hAnsi="宋体" w:hint="default"/>
                <w:color w:val="000000"/>
                <w:sz w:val="15"/>
                <w:szCs w:val="15"/>
              </w:rPr>
            </w:pPr>
            <w:r>
              <w:rPr>
                <w:rFonts w:ascii="宋体" w:hAnsi="宋体"/>
                <w:color w:val="000000"/>
                <w:sz w:val="15"/>
                <w:szCs w:val="15"/>
              </w:rPr>
              <w:t>2</w:t>
            </w:r>
          </w:p>
        </w:tc>
        <w:tc>
          <w:tcPr>
            <w:tcW w:w="596"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jc w:val="center"/>
              <w:textAlignment w:val="center"/>
              <w:rPr>
                <w:rFonts w:ascii="宋体" w:hAnsi="宋体"/>
                <w:color w:val="000000"/>
                <w:sz w:val="15"/>
                <w:szCs w:val="15"/>
              </w:rPr>
            </w:pPr>
            <w:r>
              <w:rPr>
                <w:rFonts w:ascii="宋体" w:hAnsi="宋体"/>
                <w:color w:val="000000"/>
                <w:sz w:val="15"/>
                <w:szCs w:val="15"/>
              </w:rPr>
              <w:t>省</w:t>
            </w:r>
          </w:p>
          <w:p w:rsidR="00000000" w:rsidRDefault="002935BC">
            <w:pPr>
              <w:autoSpaceDN w:val="0"/>
              <w:spacing w:line="240" w:lineRule="exact"/>
              <w:jc w:val="center"/>
              <w:textAlignment w:val="center"/>
              <w:rPr>
                <w:rFonts w:ascii="宋体" w:hAnsi="宋体"/>
                <w:color w:val="000000"/>
                <w:sz w:val="15"/>
                <w:szCs w:val="15"/>
              </w:rPr>
            </w:pPr>
            <w:r>
              <w:rPr>
                <w:rFonts w:ascii="宋体" w:hAnsi="宋体"/>
                <w:color w:val="000000"/>
                <w:sz w:val="15"/>
                <w:szCs w:val="15"/>
              </w:rPr>
              <w:t>宗</w:t>
            </w:r>
          </w:p>
          <w:p w:rsidR="00000000" w:rsidRDefault="002935BC">
            <w:pPr>
              <w:autoSpaceDN w:val="0"/>
              <w:spacing w:line="240" w:lineRule="exact"/>
              <w:jc w:val="center"/>
              <w:textAlignment w:val="center"/>
              <w:rPr>
                <w:rFonts w:ascii="宋体" w:hAnsi="宋体"/>
                <w:color w:val="000000"/>
                <w:sz w:val="15"/>
                <w:szCs w:val="15"/>
              </w:rPr>
            </w:pPr>
            <w:r>
              <w:rPr>
                <w:rFonts w:ascii="宋体" w:hAnsi="宋体"/>
                <w:color w:val="000000"/>
                <w:sz w:val="15"/>
                <w:szCs w:val="15"/>
              </w:rPr>
              <w:t>教</w:t>
            </w:r>
          </w:p>
          <w:p w:rsidR="00000000" w:rsidRDefault="002935BC">
            <w:pPr>
              <w:autoSpaceDN w:val="0"/>
              <w:spacing w:line="240" w:lineRule="exact"/>
              <w:jc w:val="center"/>
              <w:textAlignment w:val="center"/>
              <w:rPr>
                <w:rFonts w:ascii="宋体" w:hAnsi="宋体" w:hint="default"/>
                <w:color w:val="000000"/>
                <w:sz w:val="15"/>
                <w:szCs w:val="15"/>
              </w:rPr>
            </w:pPr>
            <w:r>
              <w:rPr>
                <w:rFonts w:ascii="宋体" w:hAnsi="宋体"/>
                <w:color w:val="000000"/>
                <w:sz w:val="15"/>
                <w:szCs w:val="15"/>
              </w:rPr>
              <w:t>局</w:t>
            </w:r>
          </w:p>
        </w:tc>
        <w:tc>
          <w:tcPr>
            <w:tcW w:w="840"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jc w:val="left"/>
              <w:textAlignment w:val="center"/>
              <w:rPr>
                <w:rFonts w:ascii="宋体" w:hAnsi="宋体" w:hint="default"/>
                <w:color w:val="000000"/>
                <w:sz w:val="15"/>
                <w:szCs w:val="15"/>
              </w:rPr>
            </w:pPr>
            <w:r>
              <w:rPr>
                <w:rFonts w:ascii="宋体" w:hAnsi="宋体" w:hint="default"/>
                <w:color w:val="000000"/>
                <w:sz w:val="15"/>
                <w:szCs w:val="15"/>
              </w:rPr>
              <w:t>设立宗教活动场所</w:t>
            </w:r>
            <w:r>
              <w:rPr>
                <w:rFonts w:ascii="宋体" w:hAnsi="宋体"/>
                <w:color w:val="000000"/>
                <w:sz w:val="15"/>
                <w:szCs w:val="15"/>
              </w:rPr>
              <w:t>（</w:t>
            </w:r>
            <w:r>
              <w:rPr>
                <w:rFonts w:ascii="宋体" w:hAnsi="宋体" w:hint="default"/>
                <w:color w:val="000000"/>
                <w:sz w:val="15"/>
                <w:szCs w:val="15"/>
              </w:rPr>
              <w:t>新建、扩建、迁建寺院、宫观、清真寺、教堂等</w:t>
            </w:r>
            <w:r>
              <w:rPr>
                <w:rFonts w:ascii="宋体" w:hAnsi="宋体"/>
                <w:color w:val="000000"/>
                <w:sz w:val="15"/>
                <w:szCs w:val="15"/>
              </w:rPr>
              <w:t>）</w:t>
            </w:r>
            <w:r>
              <w:rPr>
                <w:rFonts w:ascii="宋体" w:hAnsi="宋体" w:hint="default"/>
                <w:color w:val="000000"/>
                <w:sz w:val="15"/>
                <w:szCs w:val="15"/>
              </w:rPr>
              <w:t>审批</w:t>
            </w:r>
          </w:p>
        </w:tc>
        <w:tc>
          <w:tcPr>
            <w:tcW w:w="544"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jc w:val="center"/>
              <w:textAlignment w:val="center"/>
              <w:rPr>
                <w:rFonts w:ascii="宋体" w:hAnsi="宋体" w:hint="default"/>
                <w:color w:val="000000"/>
                <w:sz w:val="15"/>
                <w:szCs w:val="15"/>
              </w:rPr>
            </w:pPr>
            <w:r>
              <w:rPr>
                <w:rFonts w:ascii="宋体" w:hAnsi="宋体"/>
                <w:color w:val="000000"/>
                <w:sz w:val="15"/>
                <w:szCs w:val="15"/>
              </w:rPr>
              <w:t>行政许可</w:t>
            </w:r>
          </w:p>
        </w:tc>
        <w:tc>
          <w:tcPr>
            <w:tcW w:w="1566"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jc w:val="left"/>
              <w:textAlignment w:val="center"/>
              <w:rPr>
                <w:rFonts w:ascii="宋体" w:hAnsi="宋体" w:hint="default"/>
                <w:color w:val="000000"/>
                <w:sz w:val="15"/>
                <w:szCs w:val="15"/>
              </w:rPr>
            </w:pPr>
            <w:r>
              <w:rPr>
                <w:rFonts w:ascii="宋体" w:hAnsi="宋体" w:hint="default"/>
                <w:color w:val="000000"/>
                <w:sz w:val="15"/>
                <w:szCs w:val="15"/>
              </w:rPr>
              <w:t>《宗教事务条例》（国务院令第</w:t>
            </w:r>
            <w:r>
              <w:rPr>
                <w:rFonts w:ascii="宋体" w:hAnsi="宋体" w:hint="default"/>
                <w:color w:val="000000"/>
                <w:sz w:val="15"/>
                <w:szCs w:val="15"/>
              </w:rPr>
              <w:t>426</w:t>
            </w:r>
            <w:r>
              <w:rPr>
                <w:rFonts w:ascii="宋体" w:hAnsi="宋体" w:hint="default"/>
                <w:color w:val="000000"/>
                <w:sz w:val="15"/>
                <w:szCs w:val="15"/>
              </w:rPr>
              <w:t>号）第十三条</w:t>
            </w:r>
            <w:r>
              <w:rPr>
                <w:rFonts w:ascii="宋体" w:hAnsi="宋体"/>
                <w:color w:val="000000"/>
                <w:sz w:val="15"/>
                <w:szCs w:val="15"/>
              </w:rPr>
              <w:t>：“</w:t>
            </w:r>
            <w:r>
              <w:rPr>
                <w:rFonts w:ascii="宋体" w:hAnsi="宋体" w:hint="default"/>
                <w:color w:val="000000"/>
                <w:sz w:val="15"/>
                <w:szCs w:val="15"/>
              </w:rPr>
              <w:t>新建、扩建、迁建寺院、宫观、清真寺、教堂，由宗教团体或宗教活动场所管理组织提出申请，经县以上宗教事务行政主管部门同意，报省宗教事务行政主管部门审批。</w:t>
            </w:r>
            <w:r>
              <w:rPr>
                <w:rFonts w:ascii="宋体" w:hAnsi="宋体"/>
                <w:color w:val="000000"/>
                <w:sz w:val="15"/>
                <w:szCs w:val="15"/>
              </w:rPr>
              <w:t>”</w:t>
            </w:r>
          </w:p>
        </w:tc>
        <w:tc>
          <w:tcPr>
            <w:tcW w:w="2960"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jc w:val="left"/>
              <w:textAlignment w:val="center"/>
              <w:rPr>
                <w:rFonts w:ascii="宋体" w:hAnsi="宋体"/>
                <w:color w:val="000000"/>
                <w:sz w:val="15"/>
                <w:szCs w:val="15"/>
              </w:rPr>
            </w:pPr>
            <w:r>
              <w:rPr>
                <w:rFonts w:ascii="宋体" w:hAnsi="宋体"/>
                <w:color w:val="000000"/>
                <w:sz w:val="15"/>
                <w:szCs w:val="15"/>
              </w:rPr>
              <w:t>1.</w:t>
            </w:r>
            <w:r>
              <w:rPr>
                <w:rFonts w:ascii="宋体" w:hAnsi="宋体"/>
                <w:color w:val="000000"/>
                <w:sz w:val="15"/>
                <w:szCs w:val="15"/>
              </w:rPr>
              <w:t>拟设地的县（市、区）宗教团体提出申请，逐级报</w:t>
            </w:r>
            <w:r>
              <w:rPr>
                <w:rFonts w:ascii="宋体" w:hAnsi="宋体"/>
                <w:color w:val="000000"/>
                <w:sz w:val="15"/>
                <w:szCs w:val="15"/>
              </w:rPr>
              <w:t>县、市宗教局审批，同意后报省</w:t>
            </w:r>
            <w:r>
              <w:rPr>
                <w:rFonts w:ascii="宋体" w:hAnsi="宋体"/>
                <w:color w:val="000000"/>
                <w:sz w:val="15"/>
                <w:szCs w:val="15"/>
              </w:rPr>
              <w:t>宗教局；</w:t>
            </w:r>
          </w:p>
          <w:p w:rsidR="00000000" w:rsidRDefault="002935BC">
            <w:pPr>
              <w:autoSpaceDN w:val="0"/>
              <w:spacing w:line="240" w:lineRule="exact"/>
              <w:jc w:val="left"/>
              <w:textAlignment w:val="center"/>
              <w:rPr>
                <w:rFonts w:ascii="宋体" w:hAnsi="宋体"/>
                <w:color w:val="000000"/>
                <w:sz w:val="15"/>
                <w:szCs w:val="15"/>
              </w:rPr>
            </w:pPr>
            <w:r>
              <w:rPr>
                <w:rFonts w:ascii="宋体" w:hAnsi="宋体"/>
                <w:color w:val="000000"/>
                <w:sz w:val="15"/>
                <w:szCs w:val="15"/>
              </w:rPr>
              <w:t>2.</w:t>
            </w:r>
            <w:r>
              <w:rPr>
                <w:rFonts w:ascii="宋体" w:hAnsi="宋体"/>
                <w:color w:val="000000"/>
                <w:sz w:val="15"/>
                <w:szCs w:val="15"/>
              </w:rPr>
              <w:t>新设场所确是为了满足信教群众的宗教生活需要；</w:t>
            </w:r>
          </w:p>
          <w:p w:rsidR="00000000" w:rsidRDefault="002935BC">
            <w:pPr>
              <w:autoSpaceDN w:val="0"/>
              <w:spacing w:line="240" w:lineRule="exact"/>
              <w:jc w:val="left"/>
              <w:textAlignment w:val="center"/>
              <w:rPr>
                <w:rFonts w:ascii="宋体" w:hAnsi="宋体"/>
                <w:color w:val="000000"/>
                <w:sz w:val="15"/>
                <w:szCs w:val="15"/>
              </w:rPr>
            </w:pPr>
            <w:r>
              <w:rPr>
                <w:rFonts w:ascii="宋体" w:hAnsi="宋体"/>
                <w:color w:val="000000"/>
                <w:sz w:val="15"/>
                <w:szCs w:val="15"/>
              </w:rPr>
              <w:t>3</w:t>
            </w:r>
            <w:r>
              <w:rPr>
                <w:rFonts w:ascii="宋体" w:hAnsi="宋体"/>
                <w:color w:val="000000"/>
                <w:sz w:val="15"/>
                <w:szCs w:val="15"/>
              </w:rPr>
              <w:t>.</w:t>
            </w:r>
            <w:r>
              <w:rPr>
                <w:rFonts w:ascii="宋体" w:hAnsi="宋体"/>
                <w:color w:val="000000"/>
                <w:sz w:val="15"/>
                <w:szCs w:val="15"/>
              </w:rPr>
              <w:t>建筑物的规划设计与城市规划符合相关规定；</w:t>
            </w:r>
          </w:p>
          <w:p w:rsidR="00000000" w:rsidRDefault="002935BC">
            <w:pPr>
              <w:autoSpaceDN w:val="0"/>
              <w:spacing w:line="240" w:lineRule="exact"/>
              <w:jc w:val="left"/>
              <w:textAlignment w:val="center"/>
              <w:rPr>
                <w:rFonts w:ascii="宋体" w:hAnsi="宋体"/>
                <w:color w:val="000000"/>
                <w:sz w:val="15"/>
                <w:szCs w:val="15"/>
              </w:rPr>
            </w:pPr>
            <w:r>
              <w:rPr>
                <w:rFonts w:ascii="宋体" w:hAnsi="宋体"/>
                <w:color w:val="000000"/>
                <w:sz w:val="15"/>
                <w:szCs w:val="15"/>
              </w:rPr>
              <w:t>4</w:t>
            </w:r>
            <w:r>
              <w:rPr>
                <w:rFonts w:ascii="宋体" w:hAnsi="宋体"/>
                <w:color w:val="000000"/>
                <w:sz w:val="15"/>
                <w:szCs w:val="15"/>
              </w:rPr>
              <w:t>.</w:t>
            </w:r>
            <w:r>
              <w:rPr>
                <w:rFonts w:ascii="宋体" w:hAnsi="宋体"/>
                <w:color w:val="000000"/>
                <w:sz w:val="15"/>
                <w:szCs w:val="15"/>
              </w:rPr>
              <w:t>建筑的设计标准符合国家有关建设、消防、环保等规定。</w:t>
            </w:r>
          </w:p>
        </w:tc>
        <w:tc>
          <w:tcPr>
            <w:tcW w:w="1230"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jc w:val="left"/>
              <w:textAlignment w:val="center"/>
              <w:rPr>
                <w:rFonts w:ascii="宋体" w:hAnsi="宋体" w:hint="default"/>
                <w:color w:val="000000"/>
                <w:sz w:val="15"/>
                <w:szCs w:val="15"/>
              </w:rPr>
            </w:pPr>
            <w:r>
              <w:rPr>
                <w:rFonts w:ascii="宋体" w:hAnsi="宋体" w:hint="default"/>
                <w:color w:val="000000"/>
                <w:sz w:val="15"/>
                <w:szCs w:val="15"/>
              </w:rPr>
              <w:t>1.</w:t>
            </w:r>
            <w:r>
              <w:rPr>
                <w:rFonts w:ascii="宋体" w:hAnsi="宋体" w:hint="default"/>
                <w:color w:val="000000"/>
                <w:sz w:val="15"/>
                <w:szCs w:val="15"/>
              </w:rPr>
              <w:t>申请书</w:t>
            </w:r>
            <w:r>
              <w:rPr>
                <w:rFonts w:ascii="宋体" w:hAnsi="宋体"/>
                <w:color w:val="000000"/>
                <w:sz w:val="15"/>
                <w:szCs w:val="15"/>
              </w:rPr>
              <w:t>；</w:t>
            </w:r>
          </w:p>
          <w:p w:rsidR="00000000" w:rsidRDefault="002935BC">
            <w:pPr>
              <w:autoSpaceDN w:val="0"/>
              <w:spacing w:line="240" w:lineRule="exact"/>
              <w:jc w:val="left"/>
              <w:textAlignment w:val="center"/>
              <w:rPr>
                <w:rFonts w:ascii="宋体" w:hAnsi="宋体" w:hint="default"/>
                <w:color w:val="000000"/>
                <w:sz w:val="15"/>
                <w:szCs w:val="15"/>
              </w:rPr>
            </w:pPr>
            <w:r>
              <w:rPr>
                <w:rFonts w:ascii="宋体" w:hAnsi="宋体" w:hint="default"/>
                <w:color w:val="000000"/>
                <w:sz w:val="15"/>
                <w:szCs w:val="15"/>
              </w:rPr>
              <w:t>2.</w:t>
            </w:r>
            <w:r>
              <w:rPr>
                <w:rFonts w:ascii="宋体" w:hAnsi="宋体"/>
                <w:color w:val="000000"/>
                <w:sz w:val="15"/>
                <w:szCs w:val="15"/>
              </w:rPr>
              <w:t>县级、市级宗教部门的审核材料；</w:t>
            </w:r>
          </w:p>
          <w:p w:rsidR="00000000" w:rsidRDefault="002935BC">
            <w:pPr>
              <w:autoSpaceDN w:val="0"/>
              <w:spacing w:line="240" w:lineRule="exact"/>
              <w:jc w:val="left"/>
              <w:textAlignment w:val="center"/>
              <w:rPr>
                <w:rFonts w:ascii="宋体" w:hAnsi="宋体" w:hint="default"/>
                <w:color w:val="000000"/>
                <w:sz w:val="15"/>
                <w:szCs w:val="15"/>
              </w:rPr>
            </w:pPr>
            <w:r>
              <w:rPr>
                <w:rFonts w:ascii="宋体" w:hAnsi="宋体" w:hint="default"/>
                <w:color w:val="000000"/>
                <w:sz w:val="15"/>
                <w:szCs w:val="15"/>
              </w:rPr>
              <w:t>3.</w:t>
            </w:r>
            <w:r>
              <w:rPr>
                <w:rFonts w:ascii="宋体" w:hAnsi="宋体" w:hint="default"/>
                <w:color w:val="000000"/>
                <w:sz w:val="15"/>
                <w:szCs w:val="15"/>
              </w:rPr>
              <w:t>建筑的可行性报告</w:t>
            </w:r>
            <w:r>
              <w:rPr>
                <w:rFonts w:ascii="宋体" w:hAnsi="宋体"/>
                <w:color w:val="000000"/>
                <w:sz w:val="15"/>
                <w:szCs w:val="15"/>
              </w:rPr>
              <w:t>；</w:t>
            </w:r>
          </w:p>
          <w:p w:rsidR="00000000" w:rsidRDefault="002935BC">
            <w:pPr>
              <w:autoSpaceDN w:val="0"/>
              <w:spacing w:line="240" w:lineRule="exact"/>
              <w:jc w:val="left"/>
              <w:textAlignment w:val="center"/>
              <w:rPr>
                <w:rFonts w:ascii="宋体" w:hAnsi="宋体" w:hint="default"/>
                <w:color w:val="000000"/>
                <w:sz w:val="15"/>
                <w:szCs w:val="15"/>
              </w:rPr>
            </w:pPr>
            <w:r>
              <w:rPr>
                <w:rFonts w:ascii="宋体" w:hAnsi="宋体" w:hint="default"/>
                <w:color w:val="000000"/>
                <w:sz w:val="15"/>
                <w:szCs w:val="15"/>
              </w:rPr>
              <w:t>4.</w:t>
            </w:r>
            <w:r>
              <w:rPr>
                <w:rFonts w:ascii="宋体" w:hAnsi="宋体"/>
                <w:color w:val="000000"/>
                <w:sz w:val="15"/>
                <w:szCs w:val="15"/>
              </w:rPr>
              <w:t>国土、</w:t>
            </w:r>
            <w:r>
              <w:rPr>
                <w:rFonts w:ascii="宋体" w:hAnsi="宋体" w:hint="default"/>
                <w:color w:val="000000"/>
                <w:sz w:val="15"/>
                <w:szCs w:val="15"/>
              </w:rPr>
              <w:t>规划、</w:t>
            </w:r>
            <w:r>
              <w:rPr>
                <w:rFonts w:ascii="宋体" w:hAnsi="宋体"/>
                <w:color w:val="000000"/>
                <w:sz w:val="15"/>
                <w:szCs w:val="15"/>
              </w:rPr>
              <w:t>林业，街道，村民委员会</w:t>
            </w:r>
            <w:r>
              <w:rPr>
                <w:rFonts w:ascii="宋体" w:hAnsi="宋体" w:hint="default"/>
                <w:color w:val="000000"/>
                <w:sz w:val="15"/>
                <w:szCs w:val="15"/>
              </w:rPr>
              <w:t>等</w:t>
            </w:r>
            <w:r>
              <w:rPr>
                <w:rFonts w:ascii="宋体" w:hAnsi="宋体"/>
                <w:color w:val="000000"/>
                <w:sz w:val="15"/>
                <w:szCs w:val="15"/>
              </w:rPr>
              <w:t>相关</w:t>
            </w:r>
            <w:r>
              <w:rPr>
                <w:rFonts w:ascii="宋体" w:hAnsi="宋体" w:hint="default"/>
                <w:color w:val="000000"/>
                <w:sz w:val="15"/>
                <w:szCs w:val="15"/>
              </w:rPr>
              <w:t>部门的意见</w:t>
            </w:r>
            <w:r>
              <w:rPr>
                <w:rFonts w:ascii="宋体" w:hAnsi="宋体"/>
                <w:color w:val="000000"/>
                <w:sz w:val="15"/>
                <w:szCs w:val="15"/>
              </w:rPr>
              <w:t>。</w:t>
            </w:r>
          </w:p>
        </w:tc>
        <w:tc>
          <w:tcPr>
            <w:tcW w:w="580"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textAlignment w:val="center"/>
              <w:rPr>
                <w:rFonts w:ascii="宋体" w:hAnsi="宋体" w:hint="default"/>
                <w:color w:val="000000"/>
                <w:sz w:val="15"/>
                <w:szCs w:val="15"/>
              </w:rPr>
            </w:pPr>
            <w:r>
              <w:rPr>
                <w:rFonts w:ascii="宋体" w:hAnsi="宋体"/>
                <w:color w:val="000000"/>
                <w:sz w:val="15"/>
                <w:szCs w:val="15"/>
              </w:rPr>
              <w:t>30</w:t>
            </w:r>
            <w:r>
              <w:rPr>
                <w:rFonts w:ascii="宋体" w:hAnsi="宋体"/>
                <w:color w:val="000000"/>
                <w:sz w:val="15"/>
                <w:szCs w:val="15"/>
              </w:rPr>
              <w:t>日</w:t>
            </w:r>
          </w:p>
        </w:tc>
        <w:tc>
          <w:tcPr>
            <w:tcW w:w="550"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jc w:val="center"/>
              <w:textAlignment w:val="center"/>
              <w:rPr>
                <w:rFonts w:ascii="宋体" w:hAnsi="宋体" w:hint="default"/>
                <w:color w:val="000000"/>
                <w:sz w:val="15"/>
                <w:szCs w:val="15"/>
              </w:rPr>
            </w:pPr>
            <w:r>
              <w:rPr>
                <w:rFonts w:ascii="宋体" w:hAnsi="宋体"/>
                <w:color w:val="000000"/>
                <w:sz w:val="15"/>
                <w:szCs w:val="15"/>
              </w:rPr>
              <w:t>无</w:t>
            </w:r>
          </w:p>
        </w:tc>
        <w:tc>
          <w:tcPr>
            <w:tcW w:w="580"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160" w:lineRule="exact"/>
              <w:jc w:val="center"/>
              <w:textAlignment w:val="center"/>
              <w:rPr>
                <w:rFonts w:ascii="宋体" w:hAnsi="宋体"/>
                <w:color w:val="000000"/>
                <w:sz w:val="15"/>
                <w:szCs w:val="15"/>
              </w:rPr>
            </w:pPr>
            <w:r>
              <w:rPr>
                <w:rFonts w:ascii="宋体" w:hAnsi="宋体"/>
                <w:color w:val="000000"/>
                <w:sz w:val="15"/>
                <w:szCs w:val="15"/>
              </w:rPr>
              <w:t>0</w:t>
            </w:r>
          </w:p>
          <w:p w:rsidR="00000000" w:rsidRDefault="002935BC">
            <w:pPr>
              <w:autoSpaceDN w:val="0"/>
              <w:spacing w:line="160" w:lineRule="exact"/>
              <w:jc w:val="center"/>
              <w:textAlignment w:val="center"/>
              <w:rPr>
                <w:rFonts w:ascii="宋体" w:hAnsi="宋体"/>
                <w:color w:val="000000"/>
                <w:sz w:val="15"/>
                <w:szCs w:val="15"/>
              </w:rPr>
            </w:pPr>
            <w:r>
              <w:rPr>
                <w:rFonts w:ascii="宋体" w:hAnsi="宋体"/>
                <w:color w:val="000000"/>
                <w:sz w:val="15"/>
                <w:szCs w:val="15"/>
              </w:rPr>
              <w:t>4</w:t>
            </w:r>
          </w:p>
          <w:p w:rsidR="00000000" w:rsidRDefault="002935BC">
            <w:pPr>
              <w:autoSpaceDN w:val="0"/>
              <w:spacing w:line="160" w:lineRule="exact"/>
              <w:jc w:val="center"/>
              <w:textAlignment w:val="center"/>
              <w:rPr>
                <w:rFonts w:ascii="宋体" w:hAnsi="宋体"/>
                <w:color w:val="000000"/>
                <w:sz w:val="15"/>
                <w:szCs w:val="15"/>
              </w:rPr>
            </w:pPr>
            <w:r>
              <w:rPr>
                <w:rFonts w:ascii="宋体" w:hAnsi="宋体"/>
                <w:color w:val="000000"/>
                <w:sz w:val="15"/>
                <w:szCs w:val="15"/>
              </w:rPr>
              <w:t>3</w:t>
            </w:r>
          </w:p>
          <w:p w:rsidR="00000000" w:rsidRDefault="002935BC">
            <w:pPr>
              <w:autoSpaceDN w:val="0"/>
              <w:spacing w:line="160" w:lineRule="exact"/>
              <w:jc w:val="center"/>
              <w:textAlignment w:val="center"/>
              <w:rPr>
                <w:rFonts w:ascii="宋体" w:hAnsi="宋体"/>
                <w:color w:val="000000"/>
                <w:sz w:val="15"/>
                <w:szCs w:val="15"/>
              </w:rPr>
            </w:pPr>
            <w:r>
              <w:rPr>
                <w:rFonts w:ascii="宋体" w:hAnsi="宋体"/>
                <w:color w:val="000000"/>
                <w:sz w:val="15"/>
                <w:szCs w:val="15"/>
              </w:rPr>
              <w:t>1</w:t>
            </w:r>
          </w:p>
          <w:p w:rsidR="00000000" w:rsidRDefault="002935BC">
            <w:pPr>
              <w:autoSpaceDN w:val="0"/>
              <w:spacing w:line="160" w:lineRule="exact"/>
              <w:jc w:val="center"/>
              <w:textAlignment w:val="center"/>
              <w:rPr>
                <w:rFonts w:ascii="宋体" w:hAnsi="宋体"/>
                <w:color w:val="000000"/>
                <w:sz w:val="15"/>
                <w:szCs w:val="15"/>
              </w:rPr>
            </w:pPr>
            <w:r>
              <w:rPr>
                <w:rFonts w:ascii="宋体" w:hAnsi="宋体"/>
                <w:color w:val="000000"/>
                <w:sz w:val="15"/>
                <w:szCs w:val="15"/>
              </w:rPr>
              <w:t>∣</w:t>
            </w:r>
          </w:p>
          <w:p w:rsidR="00000000" w:rsidRDefault="002935BC">
            <w:pPr>
              <w:autoSpaceDN w:val="0"/>
              <w:spacing w:line="160" w:lineRule="exact"/>
              <w:jc w:val="center"/>
              <w:textAlignment w:val="center"/>
              <w:rPr>
                <w:rFonts w:ascii="宋体" w:hAnsi="宋体"/>
                <w:color w:val="000000"/>
                <w:sz w:val="15"/>
                <w:szCs w:val="15"/>
              </w:rPr>
            </w:pPr>
            <w:r>
              <w:rPr>
                <w:rFonts w:ascii="宋体" w:hAnsi="宋体"/>
                <w:color w:val="000000"/>
                <w:sz w:val="15"/>
                <w:szCs w:val="15"/>
              </w:rPr>
              <w:t>8</w:t>
            </w:r>
          </w:p>
          <w:p w:rsidR="00000000" w:rsidRDefault="002935BC">
            <w:pPr>
              <w:autoSpaceDN w:val="0"/>
              <w:spacing w:line="160" w:lineRule="exact"/>
              <w:jc w:val="center"/>
              <w:textAlignment w:val="center"/>
              <w:rPr>
                <w:rFonts w:ascii="宋体" w:hAnsi="宋体"/>
                <w:color w:val="000000"/>
                <w:sz w:val="15"/>
                <w:szCs w:val="15"/>
              </w:rPr>
            </w:pPr>
            <w:r>
              <w:rPr>
                <w:rFonts w:ascii="宋体" w:hAnsi="宋体"/>
                <w:color w:val="000000"/>
                <w:sz w:val="15"/>
                <w:szCs w:val="15"/>
              </w:rPr>
              <w:t>8</w:t>
            </w:r>
          </w:p>
          <w:p w:rsidR="00000000" w:rsidRDefault="002935BC">
            <w:pPr>
              <w:autoSpaceDN w:val="0"/>
              <w:spacing w:line="160" w:lineRule="exact"/>
              <w:jc w:val="center"/>
              <w:textAlignment w:val="center"/>
              <w:rPr>
                <w:rFonts w:ascii="宋体" w:hAnsi="宋体"/>
                <w:color w:val="000000"/>
                <w:sz w:val="15"/>
                <w:szCs w:val="15"/>
              </w:rPr>
            </w:pPr>
            <w:r>
              <w:rPr>
                <w:rFonts w:ascii="宋体" w:hAnsi="宋体"/>
                <w:color w:val="000000"/>
                <w:sz w:val="15"/>
                <w:szCs w:val="15"/>
              </w:rPr>
              <w:t>9</w:t>
            </w:r>
          </w:p>
          <w:p w:rsidR="00000000" w:rsidRDefault="002935BC">
            <w:pPr>
              <w:autoSpaceDN w:val="0"/>
              <w:spacing w:line="160" w:lineRule="exact"/>
              <w:jc w:val="center"/>
              <w:textAlignment w:val="center"/>
              <w:rPr>
                <w:rFonts w:ascii="宋体" w:hAnsi="宋体"/>
                <w:color w:val="000000"/>
                <w:sz w:val="15"/>
                <w:szCs w:val="15"/>
              </w:rPr>
            </w:pPr>
            <w:r>
              <w:rPr>
                <w:rFonts w:ascii="宋体" w:hAnsi="宋体"/>
                <w:color w:val="000000"/>
                <w:sz w:val="15"/>
                <w:szCs w:val="15"/>
              </w:rPr>
              <w:t>0</w:t>
            </w:r>
          </w:p>
          <w:p w:rsidR="00000000" w:rsidRDefault="002935BC">
            <w:pPr>
              <w:autoSpaceDN w:val="0"/>
              <w:spacing w:line="160" w:lineRule="exact"/>
              <w:jc w:val="center"/>
              <w:textAlignment w:val="center"/>
              <w:rPr>
                <w:rFonts w:ascii="宋体" w:hAnsi="宋体"/>
                <w:color w:val="000000"/>
                <w:sz w:val="15"/>
                <w:szCs w:val="15"/>
              </w:rPr>
            </w:pPr>
            <w:r>
              <w:rPr>
                <w:rFonts w:ascii="宋体" w:hAnsi="宋体"/>
                <w:color w:val="000000"/>
                <w:sz w:val="15"/>
                <w:szCs w:val="15"/>
              </w:rPr>
              <w:t>4</w:t>
            </w:r>
          </w:p>
          <w:p w:rsidR="00000000" w:rsidRDefault="002935BC">
            <w:pPr>
              <w:autoSpaceDN w:val="0"/>
              <w:spacing w:line="160" w:lineRule="exact"/>
              <w:jc w:val="center"/>
              <w:textAlignment w:val="center"/>
              <w:rPr>
                <w:rFonts w:ascii="宋体" w:hAnsi="宋体"/>
                <w:color w:val="000000"/>
                <w:sz w:val="15"/>
                <w:szCs w:val="15"/>
              </w:rPr>
            </w:pPr>
            <w:r>
              <w:rPr>
                <w:rFonts w:ascii="宋体" w:hAnsi="宋体"/>
                <w:color w:val="000000"/>
                <w:sz w:val="15"/>
                <w:szCs w:val="15"/>
              </w:rPr>
              <w:t>8</w:t>
            </w:r>
          </w:p>
          <w:p w:rsidR="00000000" w:rsidRDefault="002935BC">
            <w:pPr>
              <w:autoSpaceDN w:val="0"/>
              <w:spacing w:line="160" w:lineRule="exact"/>
              <w:jc w:val="center"/>
              <w:textAlignment w:val="center"/>
              <w:rPr>
                <w:rFonts w:ascii="宋体" w:hAnsi="宋体"/>
                <w:color w:val="000000"/>
                <w:sz w:val="15"/>
                <w:szCs w:val="15"/>
              </w:rPr>
            </w:pPr>
            <w:r>
              <w:rPr>
                <w:rFonts w:ascii="宋体" w:hAnsi="宋体"/>
                <w:color w:val="000000"/>
                <w:sz w:val="15"/>
                <w:szCs w:val="15"/>
              </w:rPr>
              <w:t>7</w:t>
            </w:r>
          </w:p>
          <w:p w:rsidR="00000000" w:rsidRDefault="002935BC">
            <w:pPr>
              <w:autoSpaceDN w:val="0"/>
              <w:spacing w:line="160" w:lineRule="exact"/>
              <w:jc w:val="center"/>
              <w:textAlignment w:val="center"/>
              <w:rPr>
                <w:rFonts w:ascii="宋体" w:hAnsi="宋体" w:hint="default"/>
                <w:color w:val="000000"/>
                <w:sz w:val="15"/>
                <w:szCs w:val="15"/>
              </w:rPr>
            </w:pPr>
            <w:r>
              <w:rPr>
                <w:rFonts w:ascii="宋体" w:hAnsi="宋体"/>
                <w:color w:val="000000"/>
                <w:sz w:val="15"/>
                <w:szCs w:val="15"/>
              </w:rPr>
              <w:t>2</w:t>
            </w:r>
          </w:p>
        </w:tc>
        <w:tc>
          <w:tcPr>
            <w:tcW w:w="590"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textAlignment w:val="center"/>
              <w:rPr>
                <w:rFonts w:ascii="宋体" w:hAnsi="宋体" w:hint="default"/>
                <w:color w:val="000000"/>
                <w:sz w:val="15"/>
                <w:szCs w:val="15"/>
              </w:rPr>
            </w:pPr>
          </w:p>
        </w:tc>
      </w:tr>
      <w:tr w:rsidR="00000000">
        <w:tblPrEx>
          <w:tblCellMar>
            <w:top w:w="0" w:type="dxa"/>
            <w:bottom w:w="0" w:type="dxa"/>
          </w:tblCellMar>
        </w:tblPrEx>
        <w:trPr>
          <w:trHeight w:val="3100"/>
        </w:trPr>
        <w:tc>
          <w:tcPr>
            <w:tcW w:w="359"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jc w:val="center"/>
              <w:textAlignment w:val="center"/>
              <w:rPr>
                <w:rFonts w:ascii="宋体" w:hAnsi="宋体" w:hint="default"/>
                <w:color w:val="000000"/>
                <w:sz w:val="15"/>
                <w:szCs w:val="15"/>
              </w:rPr>
            </w:pPr>
            <w:r>
              <w:rPr>
                <w:rFonts w:ascii="宋体" w:hAnsi="宋体"/>
                <w:color w:val="000000"/>
                <w:sz w:val="15"/>
                <w:szCs w:val="15"/>
              </w:rPr>
              <w:t>3</w:t>
            </w:r>
          </w:p>
        </w:tc>
        <w:tc>
          <w:tcPr>
            <w:tcW w:w="596"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jc w:val="center"/>
              <w:textAlignment w:val="center"/>
              <w:rPr>
                <w:rFonts w:ascii="宋体" w:hAnsi="宋体" w:hint="default"/>
                <w:color w:val="000000"/>
                <w:sz w:val="15"/>
                <w:szCs w:val="15"/>
              </w:rPr>
            </w:pPr>
            <w:r>
              <w:rPr>
                <w:rFonts w:ascii="宋体" w:hAnsi="宋体" w:hint="default"/>
                <w:color w:val="000000"/>
                <w:sz w:val="15"/>
                <w:szCs w:val="15"/>
              </w:rPr>
              <w:t>省</w:t>
            </w:r>
          </w:p>
          <w:p w:rsidR="00000000" w:rsidRDefault="002935BC">
            <w:pPr>
              <w:autoSpaceDN w:val="0"/>
              <w:spacing w:line="240" w:lineRule="exact"/>
              <w:jc w:val="center"/>
              <w:textAlignment w:val="center"/>
              <w:rPr>
                <w:rFonts w:ascii="宋体" w:hAnsi="宋体"/>
                <w:color w:val="000000"/>
                <w:sz w:val="15"/>
                <w:szCs w:val="15"/>
              </w:rPr>
            </w:pPr>
            <w:r>
              <w:rPr>
                <w:rFonts w:ascii="宋体" w:hAnsi="宋体"/>
                <w:color w:val="000000"/>
                <w:sz w:val="15"/>
                <w:szCs w:val="15"/>
              </w:rPr>
              <w:t>宗</w:t>
            </w:r>
          </w:p>
          <w:p w:rsidR="00000000" w:rsidRDefault="002935BC">
            <w:pPr>
              <w:autoSpaceDN w:val="0"/>
              <w:spacing w:line="240" w:lineRule="exact"/>
              <w:jc w:val="center"/>
              <w:textAlignment w:val="center"/>
              <w:rPr>
                <w:rFonts w:ascii="宋体" w:hAnsi="宋体"/>
                <w:color w:val="000000"/>
                <w:sz w:val="15"/>
                <w:szCs w:val="15"/>
              </w:rPr>
            </w:pPr>
            <w:r>
              <w:rPr>
                <w:rFonts w:ascii="宋体" w:hAnsi="宋体"/>
                <w:color w:val="000000"/>
                <w:sz w:val="15"/>
                <w:szCs w:val="15"/>
              </w:rPr>
              <w:t>教</w:t>
            </w:r>
          </w:p>
          <w:p w:rsidR="00000000" w:rsidRDefault="002935BC">
            <w:pPr>
              <w:autoSpaceDN w:val="0"/>
              <w:spacing w:line="240" w:lineRule="exact"/>
              <w:jc w:val="center"/>
              <w:textAlignment w:val="center"/>
              <w:rPr>
                <w:rFonts w:ascii="宋体" w:hAnsi="宋体"/>
                <w:color w:val="000000"/>
                <w:sz w:val="15"/>
                <w:szCs w:val="15"/>
              </w:rPr>
            </w:pPr>
            <w:r>
              <w:rPr>
                <w:rFonts w:ascii="宋体" w:hAnsi="宋体"/>
                <w:color w:val="000000"/>
                <w:sz w:val="15"/>
                <w:szCs w:val="15"/>
              </w:rPr>
              <w:t>局</w:t>
            </w:r>
          </w:p>
        </w:tc>
        <w:tc>
          <w:tcPr>
            <w:tcW w:w="840"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jc w:val="left"/>
              <w:textAlignment w:val="center"/>
              <w:rPr>
                <w:rFonts w:ascii="宋体" w:hAnsi="宋体" w:hint="default"/>
                <w:color w:val="000000"/>
                <w:sz w:val="15"/>
                <w:szCs w:val="15"/>
              </w:rPr>
            </w:pPr>
            <w:r>
              <w:rPr>
                <w:rFonts w:ascii="宋体" w:hAnsi="宋体"/>
                <w:color w:val="000000"/>
                <w:sz w:val="15"/>
                <w:szCs w:val="15"/>
              </w:rPr>
              <w:t>全省性宗教团体印刷宗教内容的内部资料性出版物和宗教用品的审批</w:t>
            </w:r>
          </w:p>
        </w:tc>
        <w:tc>
          <w:tcPr>
            <w:tcW w:w="544"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jc w:val="center"/>
              <w:textAlignment w:val="center"/>
              <w:rPr>
                <w:rFonts w:ascii="宋体" w:hAnsi="宋体"/>
                <w:color w:val="000000"/>
                <w:sz w:val="15"/>
                <w:szCs w:val="15"/>
              </w:rPr>
            </w:pPr>
            <w:r>
              <w:rPr>
                <w:rFonts w:ascii="宋体" w:hAnsi="宋体"/>
                <w:color w:val="000000"/>
                <w:sz w:val="15"/>
                <w:szCs w:val="15"/>
              </w:rPr>
              <w:t>行政许可</w:t>
            </w:r>
          </w:p>
        </w:tc>
        <w:tc>
          <w:tcPr>
            <w:tcW w:w="1566"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jc w:val="left"/>
              <w:textAlignment w:val="center"/>
              <w:rPr>
                <w:rFonts w:ascii="宋体" w:hAnsi="宋体" w:hint="default"/>
                <w:color w:val="000000"/>
                <w:sz w:val="15"/>
                <w:szCs w:val="15"/>
              </w:rPr>
            </w:pPr>
            <w:r>
              <w:rPr>
                <w:rFonts w:ascii="宋体" w:hAnsi="宋体" w:hint="default"/>
                <w:color w:val="000000"/>
                <w:sz w:val="15"/>
                <w:szCs w:val="15"/>
              </w:rPr>
              <w:t>《宗教事务条例》（国务院令第</w:t>
            </w:r>
            <w:r>
              <w:rPr>
                <w:rFonts w:ascii="宋体" w:hAnsi="宋体" w:hint="default"/>
                <w:color w:val="000000"/>
                <w:sz w:val="15"/>
                <w:szCs w:val="15"/>
              </w:rPr>
              <w:t>426</w:t>
            </w:r>
            <w:r>
              <w:rPr>
                <w:rFonts w:ascii="宋体" w:hAnsi="宋体" w:hint="default"/>
                <w:color w:val="000000"/>
                <w:sz w:val="15"/>
                <w:szCs w:val="15"/>
              </w:rPr>
              <w:t>号）</w:t>
            </w:r>
            <w:r>
              <w:rPr>
                <w:rFonts w:ascii="宋体" w:hAnsi="宋体"/>
                <w:color w:val="000000"/>
                <w:sz w:val="15"/>
                <w:szCs w:val="15"/>
              </w:rPr>
              <w:t>第七条：“宗教团体按</w:t>
            </w:r>
            <w:r>
              <w:rPr>
                <w:rFonts w:ascii="宋体" w:hAnsi="宋体"/>
                <w:color w:val="000000"/>
                <w:sz w:val="15"/>
                <w:szCs w:val="15"/>
              </w:rPr>
              <w:t>照国家有关规定可以编印宗教内部资料性出版物。”</w:t>
            </w:r>
          </w:p>
        </w:tc>
        <w:tc>
          <w:tcPr>
            <w:tcW w:w="2960"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jc w:val="left"/>
              <w:textAlignment w:val="center"/>
              <w:rPr>
                <w:rFonts w:ascii="宋体" w:hAnsi="宋体"/>
                <w:color w:val="000000"/>
                <w:sz w:val="15"/>
                <w:szCs w:val="15"/>
              </w:rPr>
            </w:pPr>
            <w:r>
              <w:rPr>
                <w:rFonts w:ascii="宋体" w:hAnsi="宋体"/>
                <w:color w:val="000000"/>
                <w:sz w:val="15"/>
                <w:szCs w:val="15"/>
              </w:rPr>
              <w:t>1.</w:t>
            </w:r>
            <w:r>
              <w:rPr>
                <w:rFonts w:ascii="宋体" w:hAnsi="宋体"/>
                <w:color w:val="000000"/>
                <w:sz w:val="15"/>
                <w:szCs w:val="15"/>
              </w:rPr>
              <w:t>编印的目的是为了满足信教群众的宗教生活或者宗教教学、宗教研究的需要；</w:t>
            </w:r>
          </w:p>
          <w:p w:rsidR="00000000" w:rsidRDefault="002935BC">
            <w:pPr>
              <w:autoSpaceDN w:val="0"/>
              <w:spacing w:line="240" w:lineRule="exact"/>
              <w:jc w:val="left"/>
              <w:textAlignment w:val="center"/>
              <w:rPr>
                <w:rFonts w:ascii="宋体" w:hAnsi="宋体" w:hint="default"/>
                <w:color w:val="000000"/>
                <w:sz w:val="15"/>
                <w:szCs w:val="15"/>
              </w:rPr>
            </w:pPr>
            <w:r>
              <w:rPr>
                <w:rFonts w:ascii="宋体" w:hAnsi="宋体"/>
                <w:color w:val="000000"/>
                <w:sz w:val="15"/>
                <w:szCs w:val="15"/>
              </w:rPr>
              <w:t>2.</w:t>
            </w:r>
            <w:r>
              <w:rPr>
                <w:rFonts w:ascii="宋体" w:hAnsi="宋体"/>
                <w:color w:val="000000"/>
                <w:sz w:val="15"/>
                <w:szCs w:val="15"/>
              </w:rPr>
              <w:t>符合《宗教事务条例》、《印刷业管理条例》、《内容出版物管理办法》、《吉林省宗教事务条例》等的有关规定；</w:t>
            </w:r>
          </w:p>
          <w:p w:rsidR="00000000" w:rsidRDefault="002935BC">
            <w:pPr>
              <w:autoSpaceDN w:val="0"/>
              <w:spacing w:line="240" w:lineRule="exact"/>
              <w:jc w:val="left"/>
              <w:textAlignment w:val="center"/>
              <w:rPr>
                <w:rFonts w:ascii="宋体" w:hAnsi="宋体" w:hint="default"/>
                <w:color w:val="000000"/>
                <w:sz w:val="15"/>
                <w:szCs w:val="15"/>
              </w:rPr>
            </w:pPr>
            <w:r>
              <w:rPr>
                <w:rFonts w:ascii="宋体" w:hAnsi="宋体"/>
                <w:color w:val="000000"/>
                <w:sz w:val="15"/>
                <w:szCs w:val="15"/>
              </w:rPr>
              <w:t>3.</w:t>
            </w:r>
            <w:r>
              <w:rPr>
                <w:rFonts w:ascii="宋体" w:hAnsi="宋体"/>
                <w:color w:val="000000"/>
                <w:sz w:val="15"/>
                <w:szCs w:val="15"/>
              </w:rPr>
              <w:t>主要编写人员具有较高的宗教学识；</w:t>
            </w:r>
          </w:p>
          <w:p w:rsidR="00000000" w:rsidRDefault="002935BC">
            <w:pPr>
              <w:autoSpaceDN w:val="0"/>
              <w:spacing w:line="240" w:lineRule="exact"/>
              <w:jc w:val="left"/>
              <w:textAlignment w:val="center"/>
              <w:rPr>
                <w:rFonts w:ascii="宋体" w:hAnsi="宋体" w:hint="default"/>
                <w:color w:val="000000"/>
                <w:sz w:val="15"/>
                <w:szCs w:val="15"/>
              </w:rPr>
            </w:pPr>
            <w:r>
              <w:rPr>
                <w:rFonts w:ascii="宋体" w:hAnsi="宋体"/>
                <w:color w:val="000000"/>
                <w:sz w:val="15"/>
                <w:szCs w:val="15"/>
              </w:rPr>
              <w:t>4.</w:t>
            </w:r>
            <w:r>
              <w:rPr>
                <w:rFonts w:ascii="宋体" w:hAnsi="宋体"/>
                <w:color w:val="000000"/>
                <w:sz w:val="15"/>
                <w:szCs w:val="15"/>
              </w:rPr>
              <w:t>有全省性宗教团体出具的审核意见。</w:t>
            </w:r>
          </w:p>
        </w:tc>
        <w:tc>
          <w:tcPr>
            <w:tcW w:w="1230"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jc w:val="left"/>
              <w:textAlignment w:val="center"/>
              <w:rPr>
                <w:rFonts w:ascii="宋体" w:hAnsi="宋体"/>
                <w:color w:val="000000"/>
                <w:sz w:val="15"/>
                <w:szCs w:val="15"/>
              </w:rPr>
            </w:pPr>
            <w:r>
              <w:rPr>
                <w:rFonts w:ascii="宋体" w:hAnsi="宋体"/>
                <w:color w:val="000000"/>
                <w:sz w:val="15"/>
                <w:szCs w:val="15"/>
              </w:rPr>
              <w:t>1.</w:t>
            </w:r>
            <w:r>
              <w:rPr>
                <w:rFonts w:ascii="宋体" w:hAnsi="宋体"/>
                <w:color w:val="000000"/>
                <w:sz w:val="15"/>
                <w:szCs w:val="15"/>
              </w:rPr>
              <w:t>申请书；</w:t>
            </w:r>
          </w:p>
          <w:p w:rsidR="00000000" w:rsidRDefault="002935BC">
            <w:pPr>
              <w:autoSpaceDN w:val="0"/>
              <w:spacing w:line="240" w:lineRule="exact"/>
              <w:jc w:val="left"/>
              <w:textAlignment w:val="center"/>
              <w:rPr>
                <w:rFonts w:ascii="宋体" w:hAnsi="宋体" w:hint="default"/>
                <w:color w:val="000000"/>
                <w:sz w:val="15"/>
                <w:szCs w:val="15"/>
              </w:rPr>
            </w:pPr>
            <w:r>
              <w:rPr>
                <w:rFonts w:ascii="宋体" w:hAnsi="宋体"/>
                <w:color w:val="000000"/>
                <w:sz w:val="15"/>
                <w:szCs w:val="15"/>
              </w:rPr>
              <w:t>2.</w:t>
            </w:r>
            <w:r>
              <w:rPr>
                <w:rFonts w:ascii="宋体" w:hAnsi="宋体"/>
                <w:color w:val="000000"/>
                <w:sz w:val="15"/>
                <w:szCs w:val="15"/>
              </w:rPr>
              <w:t>拟印制的书稿或者拟印制的样品；</w:t>
            </w:r>
          </w:p>
          <w:p w:rsidR="00000000" w:rsidRDefault="002935BC">
            <w:pPr>
              <w:autoSpaceDN w:val="0"/>
              <w:spacing w:line="240" w:lineRule="exact"/>
              <w:jc w:val="left"/>
              <w:textAlignment w:val="center"/>
              <w:rPr>
                <w:rFonts w:ascii="宋体" w:hAnsi="宋体" w:hint="default"/>
                <w:color w:val="000000"/>
                <w:sz w:val="15"/>
                <w:szCs w:val="15"/>
              </w:rPr>
            </w:pPr>
            <w:r>
              <w:rPr>
                <w:rFonts w:ascii="宋体" w:hAnsi="宋体"/>
                <w:color w:val="000000"/>
                <w:sz w:val="15"/>
                <w:szCs w:val="15"/>
              </w:rPr>
              <w:t>3.</w:t>
            </w:r>
            <w:r>
              <w:rPr>
                <w:rFonts w:ascii="宋体" w:hAnsi="宋体"/>
                <w:color w:val="000000"/>
                <w:sz w:val="15"/>
                <w:szCs w:val="15"/>
              </w:rPr>
              <w:t>编写人员情况说明；</w:t>
            </w:r>
          </w:p>
          <w:p w:rsidR="00000000" w:rsidRDefault="002935BC">
            <w:pPr>
              <w:autoSpaceDN w:val="0"/>
              <w:spacing w:line="240" w:lineRule="exact"/>
              <w:jc w:val="left"/>
              <w:textAlignment w:val="center"/>
              <w:rPr>
                <w:rFonts w:ascii="宋体" w:hAnsi="宋体" w:hint="default"/>
                <w:color w:val="000000"/>
                <w:sz w:val="15"/>
                <w:szCs w:val="15"/>
              </w:rPr>
            </w:pPr>
            <w:r>
              <w:rPr>
                <w:rFonts w:ascii="宋体" w:hAnsi="宋体"/>
                <w:color w:val="000000"/>
                <w:sz w:val="15"/>
                <w:szCs w:val="15"/>
              </w:rPr>
              <w:t>4.</w:t>
            </w:r>
            <w:r>
              <w:rPr>
                <w:rFonts w:ascii="宋体" w:hAnsi="宋体"/>
                <w:color w:val="000000"/>
                <w:sz w:val="15"/>
                <w:szCs w:val="15"/>
              </w:rPr>
              <w:t>全省性宗教团体的审核意见。</w:t>
            </w:r>
          </w:p>
        </w:tc>
        <w:tc>
          <w:tcPr>
            <w:tcW w:w="580"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jc w:val="center"/>
              <w:textAlignment w:val="center"/>
              <w:rPr>
                <w:rFonts w:ascii="宋体" w:hAnsi="宋体" w:hint="default"/>
                <w:color w:val="000000"/>
                <w:sz w:val="15"/>
                <w:szCs w:val="15"/>
              </w:rPr>
            </w:pPr>
            <w:r>
              <w:rPr>
                <w:rFonts w:ascii="宋体" w:hAnsi="宋体"/>
                <w:color w:val="000000"/>
                <w:sz w:val="15"/>
                <w:szCs w:val="15"/>
              </w:rPr>
              <w:t>20</w:t>
            </w:r>
            <w:r>
              <w:rPr>
                <w:rFonts w:ascii="宋体" w:hAnsi="宋体"/>
                <w:color w:val="000000"/>
                <w:sz w:val="15"/>
                <w:szCs w:val="15"/>
              </w:rPr>
              <w:t>日</w:t>
            </w:r>
          </w:p>
        </w:tc>
        <w:tc>
          <w:tcPr>
            <w:tcW w:w="550"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jc w:val="center"/>
              <w:textAlignment w:val="center"/>
              <w:rPr>
                <w:rFonts w:ascii="宋体" w:hAnsi="宋体" w:hint="default"/>
                <w:color w:val="000000"/>
                <w:sz w:val="15"/>
                <w:szCs w:val="15"/>
              </w:rPr>
            </w:pPr>
            <w:r>
              <w:rPr>
                <w:rFonts w:ascii="宋体" w:hAnsi="宋体"/>
                <w:color w:val="000000"/>
                <w:sz w:val="15"/>
                <w:szCs w:val="15"/>
              </w:rPr>
              <w:t>无</w:t>
            </w:r>
          </w:p>
        </w:tc>
        <w:tc>
          <w:tcPr>
            <w:tcW w:w="580"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160" w:lineRule="exact"/>
              <w:jc w:val="center"/>
              <w:textAlignment w:val="center"/>
              <w:rPr>
                <w:rFonts w:ascii="宋体" w:hAnsi="宋体"/>
                <w:color w:val="000000"/>
                <w:sz w:val="15"/>
                <w:szCs w:val="15"/>
              </w:rPr>
            </w:pPr>
            <w:r>
              <w:rPr>
                <w:rFonts w:ascii="宋体" w:hAnsi="宋体"/>
                <w:color w:val="000000"/>
                <w:sz w:val="15"/>
                <w:szCs w:val="15"/>
              </w:rPr>
              <w:t>0</w:t>
            </w:r>
          </w:p>
          <w:p w:rsidR="00000000" w:rsidRDefault="002935BC">
            <w:pPr>
              <w:autoSpaceDN w:val="0"/>
              <w:spacing w:line="160" w:lineRule="exact"/>
              <w:jc w:val="center"/>
              <w:textAlignment w:val="center"/>
              <w:rPr>
                <w:rFonts w:ascii="宋体" w:hAnsi="宋体"/>
                <w:color w:val="000000"/>
                <w:sz w:val="15"/>
                <w:szCs w:val="15"/>
              </w:rPr>
            </w:pPr>
            <w:r>
              <w:rPr>
                <w:rFonts w:ascii="宋体" w:hAnsi="宋体"/>
                <w:color w:val="000000"/>
                <w:sz w:val="15"/>
                <w:szCs w:val="15"/>
              </w:rPr>
              <w:t>4</w:t>
            </w:r>
          </w:p>
          <w:p w:rsidR="00000000" w:rsidRDefault="002935BC">
            <w:pPr>
              <w:autoSpaceDN w:val="0"/>
              <w:spacing w:line="160" w:lineRule="exact"/>
              <w:jc w:val="center"/>
              <w:textAlignment w:val="center"/>
              <w:rPr>
                <w:rFonts w:ascii="宋体" w:hAnsi="宋体"/>
                <w:color w:val="000000"/>
                <w:sz w:val="15"/>
                <w:szCs w:val="15"/>
              </w:rPr>
            </w:pPr>
            <w:r>
              <w:rPr>
                <w:rFonts w:ascii="宋体" w:hAnsi="宋体"/>
                <w:color w:val="000000"/>
                <w:sz w:val="15"/>
                <w:szCs w:val="15"/>
              </w:rPr>
              <w:t>3</w:t>
            </w:r>
          </w:p>
          <w:p w:rsidR="00000000" w:rsidRDefault="002935BC">
            <w:pPr>
              <w:autoSpaceDN w:val="0"/>
              <w:spacing w:line="160" w:lineRule="exact"/>
              <w:jc w:val="center"/>
              <w:textAlignment w:val="center"/>
              <w:rPr>
                <w:rFonts w:ascii="宋体" w:hAnsi="宋体"/>
                <w:color w:val="000000"/>
                <w:sz w:val="15"/>
                <w:szCs w:val="15"/>
              </w:rPr>
            </w:pPr>
            <w:r>
              <w:rPr>
                <w:rFonts w:ascii="宋体" w:hAnsi="宋体"/>
                <w:color w:val="000000"/>
                <w:sz w:val="15"/>
                <w:szCs w:val="15"/>
              </w:rPr>
              <w:t>1</w:t>
            </w:r>
          </w:p>
          <w:p w:rsidR="00000000" w:rsidRDefault="002935BC">
            <w:pPr>
              <w:autoSpaceDN w:val="0"/>
              <w:spacing w:line="160" w:lineRule="exact"/>
              <w:jc w:val="center"/>
              <w:textAlignment w:val="center"/>
              <w:rPr>
                <w:rFonts w:ascii="宋体" w:hAnsi="宋体"/>
                <w:color w:val="000000"/>
                <w:sz w:val="15"/>
                <w:szCs w:val="15"/>
              </w:rPr>
            </w:pPr>
            <w:r>
              <w:rPr>
                <w:rFonts w:ascii="宋体" w:hAnsi="宋体"/>
                <w:color w:val="000000"/>
                <w:sz w:val="15"/>
                <w:szCs w:val="15"/>
              </w:rPr>
              <w:t>∣</w:t>
            </w:r>
          </w:p>
          <w:p w:rsidR="00000000" w:rsidRDefault="002935BC">
            <w:pPr>
              <w:autoSpaceDN w:val="0"/>
              <w:spacing w:line="160" w:lineRule="exact"/>
              <w:jc w:val="center"/>
              <w:textAlignment w:val="center"/>
              <w:rPr>
                <w:rFonts w:ascii="宋体" w:hAnsi="宋体"/>
                <w:color w:val="000000"/>
                <w:sz w:val="15"/>
                <w:szCs w:val="15"/>
              </w:rPr>
            </w:pPr>
            <w:r>
              <w:rPr>
                <w:rFonts w:ascii="宋体" w:hAnsi="宋体"/>
                <w:color w:val="000000"/>
                <w:sz w:val="15"/>
                <w:szCs w:val="15"/>
              </w:rPr>
              <w:t>8</w:t>
            </w:r>
          </w:p>
          <w:p w:rsidR="00000000" w:rsidRDefault="002935BC">
            <w:pPr>
              <w:autoSpaceDN w:val="0"/>
              <w:spacing w:line="160" w:lineRule="exact"/>
              <w:jc w:val="center"/>
              <w:textAlignment w:val="center"/>
              <w:rPr>
                <w:rFonts w:ascii="宋体" w:hAnsi="宋体"/>
                <w:color w:val="000000"/>
                <w:sz w:val="15"/>
                <w:szCs w:val="15"/>
              </w:rPr>
            </w:pPr>
            <w:r>
              <w:rPr>
                <w:rFonts w:ascii="宋体" w:hAnsi="宋体"/>
                <w:color w:val="000000"/>
                <w:sz w:val="15"/>
                <w:szCs w:val="15"/>
              </w:rPr>
              <w:t>8</w:t>
            </w:r>
          </w:p>
          <w:p w:rsidR="00000000" w:rsidRDefault="002935BC">
            <w:pPr>
              <w:autoSpaceDN w:val="0"/>
              <w:spacing w:line="160" w:lineRule="exact"/>
              <w:jc w:val="center"/>
              <w:textAlignment w:val="center"/>
              <w:rPr>
                <w:rFonts w:ascii="宋体" w:hAnsi="宋体"/>
                <w:color w:val="000000"/>
                <w:sz w:val="15"/>
                <w:szCs w:val="15"/>
              </w:rPr>
            </w:pPr>
            <w:r>
              <w:rPr>
                <w:rFonts w:ascii="宋体" w:hAnsi="宋体"/>
                <w:color w:val="000000"/>
                <w:sz w:val="15"/>
                <w:szCs w:val="15"/>
              </w:rPr>
              <w:t>9</w:t>
            </w:r>
          </w:p>
          <w:p w:rsidR="00000000" w:rsidRDefault="002935BC">
            <w:pPr>
              <w:autoSpaceDN w:val="0"/>
              <w:spacing w:line="160" w:lineRule="exact"/>
              <w:jc w:val="center"/>
              <w:textAlignment w:val="center"/>
              <w:rPr>
                <w:rFonts w:ascii="宋体" w:hAnsi="宋体"/>
                <w:color w:val="000000"/>
                <w:sz w:val="15"/>
                <w:szCs w:val="15"/>
              </w:rPr>
            </w:pPr>
            <w:r>
              <w:rPr>
                <w:rFonts w:ascii="宋体" w:hAnsi="宋体"/>
                <w:color w:val="000000"/>
                <w:sz w:val="15"/>
                <w:szCs w:val="15"/>
              </w:rPr>
              <w:t>0</w:t>
            </w:r>
          </w:p>
          <w:p w:rsidR="00000000" w:rsidRDefault="002935BC">
            <w:pPr>
              <w:autoSpaceDN w:val="0"/>
              <w:spacing w:line="160" w:lineRule="exact"/>
              <w:jc w:val="center"/>
              <w:textAlignment w:val="center"/>
              <w:rPr>
                <w:rFonts w:ascii="宋体" w:hAnsi="宋体"/>
                <w:color w:val="000000"/>
                <w:sz w:val="15"/>
                <w:szCs w:val="15"/>
              </w:rPr>
            </w:pPr>
            <w:r>
              <w:rPr>
                <w:rFonts w:ascii="宋体" w:hAnsi="宋体"/>
                <w:color w:val="000000"/>
                <w:sz w:val="15"/>
                <w:szCs w:val="15"/>
              </w:rPr>
              <w:t>4</w:t>
            </w:r>
          </w:p>
          <w:p w:rsidR="00000000" w:rsidRDefault="002935BC">
            <w:pPr>
              <w:autoSpaceDN w:val="0"/>
              <w:spacing w:line="160" w:lineRule="exact"/>
              <w:jc w:val="center"/>
              <w:textAlignment w:val="center"/>
              <w:rPr>
                <w:rFonts w:ascii="宋体" w:hAnsi="宋体"/>
                <w:color w:val="000000"/>
                <w:sz w:val="15"/>
                <w:szCs w:val="15"/>
              </w:rPr>
            </w:pPr>
            <w:r>
              <w:rPr>
                <w:rFonts w:ascii="宋体" w:hAnsi="宋体"/>
                <w:color w:val="000000"/>
                <w:sz w:val="15"/>
                <w:szCs w:val="15"/>
              </w:rPr>
              <w:t>8</w:t>
            </w:r>
          </w:p>
          <w:p w:rsidR="00000000" w:rsidRDefault="002935BC">
            <w:pPr>
              <w:autoSpaceDN w:val="0"/>
              <w:spacing w:line="160" w:lineRule="exact"/>
              <w:jc w:val="center"/>
              <w:textAlignment w:val="center"/>
              <w:rPr>
                <w:rFonts w:ascii="宋体" w:hAnsi="宋体"/>
                <w:color w:val="000000"/>
                <w:sz w:val="15"/>
                <w:szCs w:val="15"/>
              </w:rPr>
            </w:pPr>
            <w:r>
              <w:rPr>
                <w:rFonts w:ascii="宋体" w:hAnsi="宋体"/>
                <w:color w:val="000000"/>
                <w:sz w:val="15"/>
                <w:szCs w:val="15"/>
              </w:rPr>
              <w:t>7</w:t>
            </w:r>
          </w:p>
          <w:p w:rsidR="00000000" w:rsidRDefault="002935BC">
            <w:pPr>
              <w:autoSpaceDN w:val="0"/>
              <w:spacing w:line="160" w:lineRule="exact"/>
              <w:jc w:val="center"/>
              <w:textAlignment w:val="center"/>
              <w:rPr>
                <w:rFonts w:ascii="宋体" w:hAnsi="宋体" w:hint="default"/>
                <w:color w:val="000000"/>
                <w:sz w:val="15"/>
                <w:szCs w:val="15"/>
              </w:rPr>
            </w:pPr>
            <w:r>
              <w:rPr>
                <w:rFonts w:ascii="宋体" w:hAnsi="宋体"/>
                <w:color w:val="000000"/>
                <w:sz w:val="15"/>
                <w:szCs w:val="15"/>
              </w:rPr>
              <w:t>2</w:t>
            </w:r>
          </w:p>
        </w:tc>
        <w:tc>
          <w:tcPr>
            <w:tcW w:w="590" w:type="dxa"/>
            <w:tcBorders>
              <w:top w:val="single" w:sz="4" w:space="0" w:color="000000"/>
              <w:left w:val="single" w:sz="4" w:space="0" w:color="000000"/>
              <w:bottom w:val="single" w:sz="4" w:space="0" w:color="000000"/>
              <w:right w:val="single" w:sz="4" w:space="0" w:color="000000"/>
            </w:tcBorders>
            <w:vAlign w:val="center"/>
          </w:tcPr>
          <w:p w:rsidR="00000000" w:rsidRDefault="002935BC">
            <w:pPr>
              <w:autoSpaceDN w:val="0"/>
              <w:spacing w:line="240" w:lineRule="exact"/>
              <w:jc w:val="center"/>
              <w:textAlignment w:val="center"/>
              <w:rPr>
                <w:rFonts w:ascii="宋体" w:hAnsi="宋体" w:hint="default"/>
                <w:color w:val="000000"/>
                <w:sz w:val="15"/>
                <w:szCs w:val="15"/>
              </w:rPr>
            </w:pPr>
          </w:p>
        </w:tc>
      </w:tr>
    </w:tbl>
    <w:p w:rsidR="002935BC" w:rsidRDefault="002935BC">
      <w:pPr>
        <w:jc w:val="center"/>
        <w:rPr>
          <w:rFonts w:ascii="方正小标宋简体" w:eastAsia="方正小标宋简体" w:hAnsi="方正小标宋简体" w:cs="方正小标宋简体"/>
          <w:sz w:val="32"/>
        </w:rPr>
      </w:pPr>
      <w:r>
        <w:rPr>
          <w:rFonts w:ascii="方正小标宋简体" w:eastAsia="方正小标宋简体" w:hAnsi="方正小标宋简体" w:cs="方正小标宋简体"/>
          <w:sz w:val="32"/>
        </w:rPr>
        <w:t>吉林省宗教局行政审批事项公开目录</w:t>
      </w:r>
    </w:p>
    <w:sectPr w:rsidR="002935BC">
      <w:headerReference w:type="default" r:id="rId7"/>
      <w:footerReference w:type="default" r:id="rId8"/>
      <w:pgSz w:w="11906" w:h="16838"/>
      <w:pgMar w:top="2097" w:right="1474" w:bottom="1984"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5BC" w:rsidRDefault="002935BC">
      <w:pPr>
        <w:rPr>
          <w:rFonts w:hint="default"/>
        </w:rPr>
      </w:pPr>
      <w:r>
        <w:separator/>
      </w:r>
    </w:p>
  </w:endnote>
  <w:endnote w:type="continuationSeparator" w:id="0">
    <w:p w:rsidR="002935BC" w:rsidRDefault="002935B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5265B">
    <w:pPr>
      <w:pStyle w:val="a4"/>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222250" cy="153035"/>
              <wp:effectExtent l="0" t="0" r="0" b="0"/>
              <wp:wrapNone/>
              <wp:docPr id="1" name="文本框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935BC">
                          <w:pPr>
                            <w:snapToGrid w:val="0"/>
                            <w:rPr>
                              <w:sz w:val="18"/>
                            </w:rPr>
                          </w:pPr>
                          <w:r>
                            <w:rPr>
                              <w:sz w:val="18"/>
                            </w:rPr>
                            <w:fldChar w:fldCharType="begin"/>
                          </w:r>
                          <w:r>
                            <w:rPr>
                              <w:sz w:val="18"/>
                            </w:rPr>
                            <w:instrText xml:space="preserve"> PAGE  \* MERGEFORMAT </w:instrText>
                          </w:r>
                          <w:r>
                            <w:rPr>
                              <w:sz w:val="18"/>
                            </w:rPr>
                            <w:fldChar w:fldCharType="separate"/>
                          </w:r>
                          <w:r w:rsidR="00927C17" w:rsidRPr="00927C17">
                            <w:rPr>
                              <w:rFonts w:hint="default"/>
                              <w:noProof/>
                            </w:rPr>
                            <w:t>- 1 -</w:t>
                          </w:r>
                          <w:r>
                            <w:rPr>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文本框1" o:spid="_x0000_s1026" style="position:absolute;margin-left:0;margin-top:0;width:17.5pt;height:12.0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" filled="f" stroked="f">
              <v:textbox style="mso-fit-shape-to-text:t" inset="0,0,0,0">
                <w:txbxContent>
                  <w:p w:rsidR="00000000" w:rsidRDefault="002935BC">
                    <w:pPr>
                      <w:snapToGrid w:val="0"/>
                      <w:rPr>
                        <w:sz w:val="18"/>
                      </w:rPr>
                    </w:pPr>
                    <w:r>
                      <w:rPr>
                        <w:sz w:val="18"/>
                      </w:rPr>
                      <w:fldChar w:fldCharType="begin"/>
                    </w:r>
                    <w:r>
                      <w:rPr>
                        <w:sz w:val="18"/>
                      </w:rPr>
                      <w:instrText xml:space="preserve"> PAGE  \* MERGEFORMAT </w:instrText>
                    </w:r>
                    <w:r>
                      <w:rPr>
                        <w:sz w:val="18"/>
                      </w:rPr>
                      <w:fldChar w:fldCharType="separate"/>
                    </w:r>
                    <w:r w:rsidR="00927C17" w:rsidRPr="00927C17">
                      <w:rPr>
                        <w:rFonts w:hint="default"/>
                        <w:noProof/>
                      </w:rPr>
                      <w:t>- 1 -</w:t>
                    </w:r>
                    <w:r>
                      <w:rPr>
                        <w:sz w:val="18"/>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5BC" w:rsidRDefault="002935BC">
      <w:pPr>
        <w:rPr>
          <w:rFonts w:hint="default"/>
        </w:rPr>
      </w:pPr>
      <w:r>
        <w:separator/>
      </w:r>
    </w:p>
  </w:footnote>
  <w:footnote w:type="continuationSeparator" w:id="0">
    <w:p w:rsidR="002935BC" w:rsidRDefault="002935BC">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935B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935BC"/>
    <w:rsid w:val="0065265B"/>
    <w:rsid w:val="00927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hint="eastAsia"/>
      <w:kern w:val="2"/>
      <w:sz w:val="21"/>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hint="eastAsia"/>
      <w:kern w:val="2"/>
      <w:sz w:val="21"/>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1090</Characters>
  <Application>Microsoft Office Word</Application>
  <DocSecurity>0</DocSecurity>
  <PresentationFormat/>
  <Lines>9</Lines>
  <Paragraphs>2</Paragraphs>
  <Slides>0</Slides>
  <Notes>0</Notes>
  <HiddenSlides>0</HiddenSlides>
  <MMClips>0</MMClips>
  <ScaleCrop>false</ScaleCrop>
  <Manager/>
  <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关于做好宗教系统行政审批项目的通知</dc:title>
  <dc:subject/>
  <dc:creator>lenovo</dc:creator>
  <cp:keywords/>
  <dc:description/>
  <cp:lastModifiedBy>lenovo</cp:lastModifiedBy>
  <cp:revision>2</cp:revision>
  <cp:lastPrinted>2014-05-04T02:20:25Z</cp:lastPrinted>
  <dcterms:created xsi:type="dcterms:W3CDTF">2014-05-05T02:49:00Z</dcterms:created>
  <dcterms:modified xsi:type="dcterms:W3CDTF">2014-05-05T02:49:00Z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